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874460" w14:textId="38826884" w:rsidR="001F4FB1" w:rsidRPr="00A2748A" w:rsidRDefault="000126D6" w:rsidP="001E495B">
      <w:pPr>
        <w:ind w:left="-567" w:right="-716" w:firstLine="567"/>
        <w:rPr>
          <w:b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5601D0C" wp14:editId="7DF05F00">
            <wp:simplePos x="0" y="0"/>
            <wp:positionH relativeFrom="column">
              <wp:posOffset>4229100</wp:posOffset>
            </wp:positionH>
            <wp:positionV relativeFrom="paragraph">
              <wp:posOffset>-114300</wp:posOffset>
            </wp:positionV>
            <wp:extent cx="1725930" cy="1555750"/>
            <wp:effectExtent l="0" t="0" r="1270" b="0"/>
            <wp:wrapThrough wrapText="bothSides">
              <wp:wrapPolygon edited="0">
                <wp:start x="0" y="0"/>
                <wp:lineTo x="0" y="21159"/>
                <wp:lineTo x="21298" y="21159"/>
                <wp:lineTo x="21298" y="0"/>
                <wp:lineTo x="0" y="0"/>
              </wp:wrapPolygon>
            </wp:wrapThrough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93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48A" w:rsidRPr="00A2748A">
        <w:rPr>
          <w:b/>
        </w:rPr>
        <w:t>Model</w:t>
      </w:r>
    </w:p>
    <w:p w14:paraId="2F56CDE0" w14:textId="0E130AB5" w:rsidR="00A2748A" w:rsidRDefault="001E42AB" w:rsidP="001E495B">
      <w:pPr>
        <w:ind w:left="-567" w:right="-716" w:firstLine="567"/>
      </w:pPr>
      <w:r>
        <w:t xml:space="preserve">- </w:t>
      </w:r>
      <w:proofErr w:type="spellStart"/>
      <w:r>
        <w:t>seperate</w:t>
      </w:r>
      <w:proofErr w:type="spellEnd"/>
      <w:r>
        <w:t xml:space="preserve"> Klasse(</w:t>
      </w:r>
      <w:bookmarkStart w:id="0" w:name="_GoBack"/>
      <w:bookmarkEnd w:id="0"/>
      <w:proofErr w:type="spellStart"/>
      <w:r w:rsidR="00A2748A">
        <w:t>model</w:t>
      </w:r>
      <w:proofErr w:type="spellEnd"/>
      <w:r w:rsidR="00A2748A">
        <w:t xml:space="preserve"> </w:t>
      </w:r>
      <w:proofErr w:type="spellStart"/>
      <w:r w:rsidR="00A2748A">
        <w:t>class</w:t>
      </w:r>
      <w:proofErr w:type="spellEnd"/>
      <w:r w:rsidR="00A2748A">
        <w:t>) um Daten zu speichern</w:t>
      </w:r>
    </w:p>
    <w:p w14:paraId="3024CA4A" w14:textId="77777777" w:rsidR="00A2748A" w:rsidRDefault="00A2748A" w:rsidP="00A2748A">
      <w:pPr>
        <w:ind w:right="-716"/>
      </w:pPr>
      <w:r>
        <w:t>- Model</w:t>
      </w:r>
      <w:r w:rsidRPr="00A2748A">
        <w:t xml:space="preserve"> repräsentiert die Daten zwischen Frontend und Backend. Controller </w:t>
      </w:r>
      <w:r>
        <w:t xml:space="preserve">repräsentiert das Verhalten der </w:t>
      </w:r>
      <w:r w:rsidRPr="00A2748A">
        <w:t>Benutzeroberfläche.</w:t>
      </w:r>
    </w:p>
    <w:p w14:paraId="0E715067" w14:textId="77777777" w:rsidR="00A2748A" w:rsidRDefault="00A2748A" w:rsidP="008B64B2">
      <w:pPr>
        <w:ind w:right="-716"/>
      </w:pPr>
      <w:r>
        <w:t xml:space="preserve">- </w:t>
      </w:r>
      <w:r w:rsidR="008B64B2">
        <w:t xml:space="preserve"> Je nach Implementierung kann das Model: </w:t>
      </w:r>
      <w:r w:rsidR="008B64B2" w:rsidRPr="008B64B2">
        <w:t>Entität im Domänenmodell</w:t>
      </w:r>
      <w:r w:rsidR="008B64B2">
        <w:t xml:space="preserve"> definieren</w:t>
      </w:r>
      <w:r w:rsidR="008B64B2" w:rsidRPr="008B64B2">
        <w:t>,</w:t>
      </w:r>
      <w:r w:rsidR="008B64B2">
        <w:t xml:space="preserve">  Daten aus dem Formular</w:t>
      </w:r>
    </w:p>
    <w:p w14:paraId="2C2638E4" w14:textId="30B2054F" w:rsidR="00A2748A" w:rsidRDefault="00A2748A" w:rsidP="001E495B">
      <w:pPr>
        <w:ind w:left="-567" w:right="-716" w:firstLine="567"/>
      </w:pPr>
    </w:p>
    <w:p w14:paraId="51614284" w14:textId="77777777" w:rsidR="00A2748A" w:rsidRPr="008B64B2" w:rsidRDefault="008B64B2" w:rsidP="001E495B">
      <w:pPr>
        <w:ind w:left="-567" w:right="-716" w:firstLine="567"/>
        <w:rPr>
          <w:b/>
          <w:color w:val="4F81BD" w:themeColor="accent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AB9DABB" wp14:editId="1708ECC3">
            <wp:simplePos x="0" y="0"/>
            <wp:positionH relativeFrom="column">
              <wp:posOffset>5715000</wp:posOffset>
            </wp:positionH>
            <wp:positionV relativeFrom="paragraph">
              <wp:posOffset>70485</wp:posOffset>
            </wp:positionV>
            <wp:extent cx="1028700" cy="1064260"/>
            <wp:effectExtent l="0" t="0" r="12700" b="2540"/>
            <wp:wrapThrough wrapText="bothSides">
              <wp:wrapPolygon edited="0">
                <wp:start x="0" y="0"/>
                <wp:lineTo x="0" y="21136"/>
                <wp:lineTo x="21333" y="21136"/>
                <wp:lineTo x="21333" y="0"/>
                <wp:lineTo x="0" y="0"/>
              </wp:wrapPolygon>
            </wp:wrapThrough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64B2">
        <w:rPr>
          <w:b/>
          <w:color w:val="4F81BD" w:themeColor="accent1"/>
        </w:rPr>
        <w:t>MVC</w:t>
      </w:r>
      <w:r>
        <w:rPr>
          <w:b/>
          <w:color w:val="4F81BD" w:themeColor="accent1"/>
        </w:rPr>
        <w:t xml:space="preserve"> (Kernkonzept)</w:t>
      </w:r>
    </w:p>
    <w:p w14:paraId="1B41AAEE" w14:textId="77777777" w:rsidR="00A2748A" w:rsidRDefault="008B64B2" w:rsidP="001E495B">
      <w:pPr>
        <w:ind w:left="-567" w:right="-716" w:firstLine="567"/>
      </w:pPr>
      <w:r>
        <w:t>- Design Pattern</w:t>
      </w:r>
    </w:p>
    <w:p w14:paraId="4147324B" w14:textId="77777777" w:rsidR="00A2748A" w:rsidRDefault="008B64B2" w:rsidP="001E495B">
      <w:pPr>
        <w:ind w:left="-567" w:right="-716" w:firstLine="567"/>
      </w:pPr>
      <w:r>
        <w:t>- Model View Controller</w:t>
      </w:r>
    </w:p>
    <w:p w14:paraId="63614C2C" w14:textId="77777777" w:rsidR="008B64B2" w:rsidRDefault="008B64B2" w:rsidP="008B64B2">
      <w:pPr>
        <w:ind w:right="-716"/>
      </w:pPr>
      <w:r>
        <w:t>- View: Template-Motor, der eine Webseite erzeugt (</w:t>
      </w:r>
      <w:r w:rsidRPr="008B64B2">
        <w:t>Statischer HTML-Code, der mit Template-Anweisungen gemischt wird</w:t>
      </w:r>
      <w:r>
        <w:t xml:space="preserve">, </w:t>
      </w:r>
      <w:r w:rsidRPr="008B64B2">
        <w:t>darzustelle</w:t>
      </w:r>
      <w:r>
        <w:t>nden Daten werden aus dem Model</w:t>
      </w:r>
      <w:r w:rsidRPr="008B64B2">
        <w:t xml:space="preserve"> entnommen</w:t>
      </w:r>
      <w:r>
        <w:t>)</w:t>
      </w:r>
    </w:p>
    <w:p w14:paraId="26B42787" w14:textId="77777777" w:rsidR="008B64B2" w:rsidRDefault="008B64B2" w:rsidP="008B64B2">
      <w:pPr>
        <w:ind w:right="-716"/>
      </w:pPr>
      <w:r>
        <w:t>- Model: Datenstruktur, enthält dynamische Daten um Inhalt darzustellen, kann Domänenobjekte (Modellierung der Geschäftslogik) oder besondere View Modelle(kann in mehreren Ansichten wiederverwendet werden) enthalten</w:t>
      </w:r>
    </w:p>
    <w:p w14:paraId="685D1CF7" w14:textId="77777777" w:rsidR="008B64B2" w:rsidRDefault="008B64B2" w:rsidP="001E495B">
      <w:pPr>
        <w:ind w:left="-567" w:right="-716" w:firstLine="567"/>
      </w:pPr>
      <w:r>
        <w:t xml:space="preserve">- </w:t>
      </w:r>
      <w:r w:rsidR="00726124">
        <w:t>Controller:</w:t>
      </w:r>
    </w:p>
    <w:p w14:paraId="572D0F0A" w14:textId="77777777" w:rsidR="00726124" w:rsidRDefault="00726124" w:rsidP="00726124">
      <w:pPr>
        <w:ind w:left="-567" w:right="-716" w:firstLine="567"/>
      </w:pPr>
      <w:r>
        <w:t xml:space="preserve"> </w:t>
      </w:r>
      <w:r>
        <w:sym w:font="Wingdings" w:char="F0E0"/>
      </w:r>
      <w:r>
        <w:t xml:space="preserve"> View reagiert niemals auf Benutzereingaben(Unterschied zum einfachen </w:t>
      </w:r>
      <w:proofErr w:type="spellStart"/>
      <w:r>
        <w:t>Templatekonzept</w:t>
      </w:r>
      <w:proofErr w:type="spellEnd"/>
      <w:r>
        <w:t>),</w:t>
      </w:r>
    </w:p>
    <w:p w14:paraId="76A6CE44" w14:textId="77777777" w:rsidR="00726124" w:rsidRDefault="00726124" w:rsidP="00726124">
      <w:pPr>
        <w:ind w:left="-567" w:right="-716" w:firstLine="567"/>
      </w:pPr>
      <w:r>
        <w:rPr>
          <w:rFonts w:ascii="Times New Roman" w:hAnsi="Times New Roman" w:cs="Times New Roman"/>
        </w:rPr>
        <w:t>▪</w:t>
      </w:r>
      <w:r>
        <w:t xml:space="preserve"> Der Controller legt fest, was passiert, wenn der Benutzer mit der View interagiert </w:t>
      </w:r>
    </w:p>
    <w:p w14:paraId="78440C86" w14:textId="77777777" w:rsidR="00726124" w:rsidRDefault="00726124" w:rsidP="00726124">
      <w:pPr>
        <w:ind w:left="-567" w:right="-716" w:firstLine="567"/>
      </w:pPr>
      <w:r>
        <w:rPr>
          <w:rFonts w:ascii="Times New Roman" w:hAnsi="Times New Roman" w:cs="Times New Roman"/>
        </w:rPr>
        <w:t>▪</w:t>
      </w:r>
      <w:r>
        <w:t xml:space="preserve"> In einer Webapplikation sendet eine </w:t>
      </w:r>
      <w:proofErr w:type="spellStart"/>
      <w:r>
        <w:t>UserInteraktion</w:t>
      </w:r>
      <w:proofErr w:type="spellEnd"/>
      <w:r>
        <w:t xml:space="preserve"> eine http Request</w:t>
      </w:r>
    </w:p>
    <w:p w14:paraId="65A15A67" w14:textId="77777777" w:rsidR="00726124" w:rsidRDefault="00726124" w:rsidP="00726124">
      <w:pPr>
        <w:ind w:left="-567" w:right="-716" w:firstLine="567"/>
      </w:pPr>
      <w:r>
        <w:rPr>
          <w:rFonts w:ascii="Times New Roman" w:hAnsi="Times New Roman" w:cs="Times New Roman"/>
        </w:rPr>
        <w:t>▪</w:t>
      </w:r>
      <w:r>
        <w:t xml:space="preserve"> implementiert als </w:t>
      </w:r>
      <w:proofErr w:type="spellStart"/>
      <w:r>
        <w:t>Closure</w:t>
      </w:r>
      <w:proofErr w:type="spellEnd"/>
      <w:r>
        <w:t xml:space="preserve"> oder als Methode einer Controllerklasse</w:t>
      </w:r>
    </w:p>
    <w:p w14:paraId="7A1606A5" w14:textId="77777777" w:rsidR="008B64B2" w:rsidRDefault="008B64B2" w:rsidP="001E495B">
      <w:pPr>
        <w:ind w:left="-567" w:right="-716" w:firstLine="567"/>
      </w:pPr>
    </w:p>
    <w:p w14:paraId="3A09D0FE" w14:textId="77777777" w:rsidR="00726124" w:rsidRPr="00726124" w:rsidRDefault="00726124" w:rsidP="001E495B">
      <w:pPr>
        <w:ind w:left="-567" w:right="-716" w:firstLine="567"/>
        <w:rPr>
          <w:b/>
        </w:rPr>
      </w:pPr>
      <w:r w:rsidRPr="00726124">
        <w:rPr>
          <w:b/>
        </w:rPr>
        <w:t>Web Frameworks</w:t>
      </w:r>
    </w:p>
    <w:p w14:paraId="25A36D3A" w14:textId="77777777" w:rsidR="00726124" w:rsidRDefault="00726124" w:rsidP="00726124">
      <w:pPr>
        <w:ind w:left="-567" w:right="-716" w:firstLine="567"/>
      </w:pPr>
      <w:r>
        <w:t>- Implementierung von MVC von Grund auf beinhaltet viel Kesselplattencode</w:t>
      </w:r>
    </w:p>
    <w:p w14:paraId="09A21274" w14:textId="77777777" w:rsidR="00726124" w:rsidRDefault="00726124" w:rsidP="00726124">
      <w:pPr>
        <w:ind w:right="-716"/>
      </w:pPr>
      <w:r>
        <w:t>(Zuordnung von Benutzerinteraktionen (http-Anfragen) zu Controllern, Zuordnung von HTTP-Request Werten und Session-Werten zu Variablen in der Programmiersprache, Zugriff auf die Model Variablen aus den View-Komponenten)</w:t>
      </w:r>
    </w:p>
    <w:p w14:paraId="29AAB173" w14:textId="77777777" w:rsidR="00726124" w:rsidRDefault="00734729" w:rsidP="00726124">
      <w:pPr>
        <w:ind w:left="-567" w:right="-716" w:firstLine="567"/>
      </w:pPr>
      <w:r>
        <w:t xml:space="preserve">- </w:t>
      </w:r>
      <w:r w:rsidR="00726124">
        <w:t>Web Frameworks befreien Sie von dieser Aufgabe</w:t>
      </w:r>
    </w:p>
    <w:p w14:paraId="1466634B" w14:textId="77777777" w:rsidR="00726124" w:rsidRDefault="00726124" w:rsidP="00734729">
      <w:pPr>
        <w:ind w:right="-716"/>
      </w:pPr>
      <w:r>
        <w:t>- Vorteil:</w:t>
      </w:r>
      <w:r>
        <w:rPr>
          <w:rFonts w:hint="eastAsia"/>
        </w:rPr>
        <w:t xml:space="preserve"> Entwickler können sich auf anwendungsspezifische Programmierung konzentrieren, Themen, die fehleranfällig für Programme sind, sind bereits in einer ausgereiften Implementierung (Sicherheit, Sitzungsabwicklung, Ausnahmebehandlung, ..)</w:t>
      </w:r>
    </w:p>
    <w:p w14:paraId="36FBF7E8" w14:textId="77777777" w:rsidR="008B64B2" w:rsidRDefault="00726124" w:rsidP="00734729">
      <w:pPr>
        <w:ind w:right="-716"/>
      </w:pPr>
      <w:r>
        <w:t>- Nachteil:</w:t>
      </w:r>
      <w:r w:rsidR="00734729">
        <w:t xml:space="preserve"> </w:t>
      </w:r>
      <w:r>
        <w:rPr>
          <w:rFonts w:hint="eastAsia"/>
        </w:rPr>
        <w:t xml:space="preserve">Entwickler muss </w:t>
      </w:r>
      <w:r w:rsidR="00734729">
        <w:t>Framework</w:t>
      </w:r>
      <w:r>
        <w:rPr>
          <w:rFonts w:hint="eastAsia"/>
        </w:rPr>
        <w:t xml:space="preserve"> lernen</w:t>
      </w:r>
      <w:r w:rsidR="00734729">
        <w:t xml:space="preserve">, Framework </w:t>
      </w:r>
      <w:r w:rsidR="00734729">
        <w:rPr>
          <w:rFonts w:hint="eastAsia"/>
        </w:rPr>
        <w:t xml:space="preserve">hat kein Support mehr, </w:t>
      </w:r>
      <w:r>
        <w:rPr>
          <w:rFonts w:hint="eastAsia"/>
        </w:rPr>
        <w:t xml:space="preserve">Bugs im </w:t>
      </w:r>
      <w:r w:rsidR="00734729">
        <w:t xml:space="preserve">Framework </w:t>
      </w:r>
      <w:r>
        <w:rPr>
          <w:rFonts w:hint="eastAsia"/>
        </w:rPr>
        <w:t>sind schwer zu erkennen</w:t>
      </w:r>
    </w:p>
    <w:p w14:paraId="7B6259F1" w14:textId="77777777" w:rsidR="00734729" w:rsidRDefault="00734729" w:rsidP="00734729">
      <w:pPr>
        <w:ind w:right="-716"/>
      </w:pPr>
    </w:p>
    <w:p w14:paraId="07216A84" w14:textId="77777777" w:rsidR="00734729" w:rsidRPr="00734729" w:rsidRDefault="00734729" w:rsidP="00734729">
      <w:pPr>
        <w:ind w:right="-716"/>
        <w:rPr>
          <w:b/>
          <w:color w:val="4F81BD" w:themeColor="accent1"/>
        </w:rPr>
      </w:pPr>
      <w:r w:rsidRPr="00734729">
        <w:rPr>
          <w:b/>
          <w:color w:val="4F81BD" w:themeColor="accent1"/>
        </w:rPr>
        <w:t>Datenbank Zugriff</w:t>
      </w:r>
    </w:p>
    <w:p w14:paraId="27FFF616" w14:textId="77777777" w:rsidR="00734729" w:rsidRPr="009E6BCC" w:rsidRDefault="009E6BCC" w:rsidP="00734729">
      <w:pPr>
        <w:ind w:right="-716"/>
        <w:rPr>
          <w:b/>
        </w:rPr>
      </w:pPr>
      <w:r w:rsidRPr="009E6BCC">
        <w:rPr>
          <w:b/>
        </w:rPr>
        <w:t xml:space="preserve">Konfigurationen in </w:t>
      </w:r>
      <w:proofErr w:type="spellStart"/>
      <w:r w:rsidRPr="009E6BCC">
        <w:rPr>
          <w:b/>
        </w:rPr>
        <w:t>Laravel</w:t>
      </w:r>
      <w:proofErr w:type="spellEnd"/>
    </w:p>
    <w:p w14:paraId="2190834F" w14:textId="77777777" w:rsidR="009E6BCC" w:rsidRDefault="009E6BCC" w:rsidP="009E6BCC">
      <w:pPr>
        <w:ind w:right="-716"/>
      </w:pPr>
      <w:r>
        <w:t xml:space="preserve">- Einige Konfigurationen hängen vom System ab, auf dem die Anwendung läuft (Beispiel </w:t>
      </w:r>
      <w:proofErr w:type="spellStart"/>
      <w:r>
        <w:t>Umgebungen:</w:t>
      </w:r>
      <w:r>
        <w:rPr>
          <w:rFonts w:hint="eastAsia"/>
        </w:rPr>
        <w:t>lokales</w:t>
      </w:r>
      <w:proofErr w:type="spellEnd"/>
      <w:r>
        <w:rPr>
          <w:rFonts w:hint="eastAsia"/>
        </w:rPr>
        <w:t xml:space="preserve"> Entwicklersystem, Testsystem, Produktionssystem; Beispiel</w:t>
      </w:r>
      <w:r>
        <w:t xml:space="preserve"> </w:t>
      </w:r>
      <w:r>
        <w:rPr>
          <w:rFonts w:hint="eastAsia"/>
        </w:rPr>
        <w:t>Konfigurationen:</w:t>
      </w:r>
      <w:r>
        <w:t xml:space="preserve"> </w:t>
      </w:r>
      <w:r>
        <w:rPr>
          <w:rFonts w:hint="eastAsia"/>
        </w:rPr>
        <w:t>Datenbank-URL, Benutzername und Passwort, Log-Ebene</w:t>
      </w:r>
      <w:r>
        <w:t xml:space="preserve">) </w:t>
      </w:r>
    </w:p>
    <w:p w14:paraId="400A34F5" w14:textId="77777777" w:rsidR="009E6BCC" w:rsidRDefault="009E6BCC" w:rsidP="009E6BCC">
      <w:pPr>
        <w:ind w:right="-716"/>
      </w:pPr>
      <w:r>
        <w:rPr>
          <w:rFonts w:ascii="Times New Roman" w:hAnsi="Times New Roman" w:cs="Times New Roman"/>
        </w:rPr>
        <w:t>▪</w:t>
      </w:r>
      <w:r>
        <w:t xml:space="preserve"> Diese Informationen können entweder in einer Datei (</w:t>
      </w:r>
      <w:proofErr w:type="spellStart"/>
      <w:r>
        <w:t>conventient</w:t>
      </w:r>
      <w:proofErr w:type="spellEnd"/>
      <w:r>
        <w:t>) oder im Entwicklungssystem in Umgebungsvariablen (sicherer) gespeichert werden</w:t>
      </w:r>
    </w:p>
    <w:p w14:paraId="629E6AE0" w14:textId="77777777" w:rsidR="00734729" w:rsidRDefault="009E6BCC" w:rsidP="009E6BCC">
      <w:pPr>
        <w:ind w:right="-716"/>
      </w:pPr>
      <w:r>
        <w:rPr>
          <w:rFonts w:ascii="Times New Roman" w:hAnsi="Times New Roman" w:cs="Times New Roman"/>
        </w:rPr>
        <w:t>▪</w:t>
      </w:r>
      <w:r>
        <w:t xml:space="preserve"> </w:t>
      </w:r>
      <w:proofErr w:type="spellStart"/>
      <w:r>
        <w:t>Laravel</w:t>
      </w:r>
      <w:proofErr w:type="spellEnd"/>
      <w:r>
        <w:t xml:space="preserve"> unterstützt folgenden Ansatz: Jeder Entwickler hat eine lokale Datei (.</w:t>
      </w:r>
      <w:proofErr w:type="spellStart"/>
      <w:r>
        <w:t>env</w:t>
      </w:r>
      <w:proofErr w:type="spellEnd"/>
      <w:r>
        <w:t xml:space="preserve">), die </w:t>
      </w:r>
      <w:proofErr w:type="spellStart"/>
      <w:r>
        <w:t>die</w:t>
      </w:r>
      <w:proofErr w:type="spellEnd"/>
      <w:r>
        <w:t xml:space="preserve"> Konfiguration enthält. Diese Datei wird nicht eingecheckt, da sie für jeden Entwickler spezifisch ist und gemeinsam genutzte Umgebungen haben die Konfigurationswerte in Systemumgebungsvariablen.</w:t>
      </w:r>
    </w:p>
    <w:p w14:paraId="72770557" w14:textId="77777777" w:rsidR="00734729" w:rsidRDefault="00734729" w:rsidP="00734729">
      <w:pPr>
        <w:ind w:right="-716"/>
      </w:pPr>
    </w:p>
    <w:p w14:paraId="5B14BF02" w14:textId="77777777" w:rsidR="009E6BCC" w:rsidRPr="009E6BCC" w:rsidRDefault="009E6BCC" w:rsidP="00734729">
      <w:pPr>
        <w:ind w:right="-716"/>
        <w:rPr>
          <w:b/>
        </w:rPr>
      </w:pPr>
      <w:r w:rsidRPr="009E6BCC">
        <w:rPr>
          <w:b/>
        </w:rPr>
        <w:t>.</w:t>
      </w:r>
      <w:proofErr w:type="spellStart"/>
      <w:r w:rsidRPr="009E6BCC">
        <w:rPr>
          <w:b/>
        </w:rPr>
        <w:t>env</w:t>
      </w:r>
      <w:proofErr w:type="spellEnd"/>
    </w:p>
    <w:p w14:paraId="45F098DA" w14:textId="77777777" w:rsidR="00734729" w:rsidRDefault="009E6BCC" w:rsidP="00734729">
      <w:pPr>
        <w:ind w:right="-716"/>
      </w:pPr>
      <w:r>
        <w:t>- Umgebungskonfiguration muss</w:t>
      </w:r>
      <w:r w:rsidRPr="009E6BCC">
        <w:t xml:space="preserve"> vom Anwendungscode getrennt gehalten werden</w:t>
      </w:r>
    </w:p>
    <w:p w14:paraId="3A24B6F7" w14:textId="77777777" w:rsidR="009E6BCC" w:rsidRDefault="009E6BCC" w:rsidP="009E6BCC">
      <w:pPr>
        <w:ind w:right="-716"/>
      </w:pPr>
      <w:r>
        <w:t>- einige Informationen vertraulich und sollten nicht in die Quellcodeverwaltung gehen (Z. B. Benutzeranmeldeinformationen)</w:t>
      </w:r>
    </w:p>
    <w:p w14:paraId="2D8BFE6B" w14:textId="77777777" w:rsidR="009834CE" w:rsidRDefault="009834CE" w:rsidP="009E6BCC">
      <w:pPr>
        <w:ind w:right="-716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6FAA7D" wp14:editId="72EC5958">
            <wp:simplePos x="0" y="0"/>
            <wp:positionH relativeFrom="column">
              <wp:posOffset>4457700</wp:posOffset>
            </wp:positionH>
            <wp:positionV relativeFrom="paragraph">
              <wp:posOffset>342900</wp:posOffset>
            </wp:positionV>
            <wp:extent cx="1714500" cy="1097280"/>
            <wp:effectExtent l="0" t="0" r="12700" b="0"/>
            <wp:wrapThrough wrapText="bothSides">
              <wp:wrapPolygon edited="0">
                <wp:start x="0" y="0"/>
                <wp:lineTo x="0" y="21000"/>
                <wp:lineTo x="21440" y="21000"/>
                <wp:lineTo x="21440" y="0"/>
                <wp:lineTo x="0" y="0"/>
              </wp:wrapPolygon>
            </wp:wrapThrough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 Deshalb hält</w:t>
      </w:r>
      <w:r w:rsidRPr="009834CE">
        <w:t xml:space="preserve"> </w:t>
      </w:r>
      <w:proofErr w:type="spellStart"/>
      <w:r w:rsidRPr="009834CE">
        <w:t>laravel</w:t>
      </w:r>
      <w:proofErr w:type="spellEnd"/>
      <w:r>
        <w:t xml:space="preserve"> sie</w:t>
      </w:r>
      <w:r w:rsidRPr="009834CE">
        <w:t xml:space="preserve"> </w:t>
      </w:r>
      <w:r>
        <w:t>in einer Datei, die nicht in der</w:t>
      </w:r>
      <w:r w:rsidRPr="009834CE">
        <w:t xml:space="preserve"> Quellcodeverwaltung platziert ist, Jeder Entwickler muss seine eigene Datei pflegen.</w:t>
      </w:r>
    </w:p>
    <w:p w14:paraId="6EAC1CCB" w14:textId="77777777" w:rsidR="009E6BCC" w:rsidRDefault="009E6BCC" w:rsidP="00734729">
      <w:pPr>
        <w:ind w:right="-716"/>
      </w:pPr>
    </w:p>
    <w:p w14:paraId="5BD9945A" w14:textId="77777777" w:rsidR="009E6BCC" w:rsidRPr="009834CE" w:rsidRDefault="009834CE" w:rsidP="00734729">
      <w:pPr>
        <w:ind w:right="-716"/>
        <w:rPr>
          <w:b/>
        </w:rPr>
      </w:pPr>
      <w:r w:rsidRPr="009834CE">
        <w:rPr>
          <w:b/>
        </w:rPr>
        <w:t xml:space="preserve">Database </w:t>
      </w:r>
      <w:proofErr w:type="spellStart"/>
      <w:r w:rsidRPr="009834CE">
        <w:rPr>
          <w:b/>
        </w:rPr>
        <w:t>Configuration</w:t>
      </w:r>
      <w:proofErr w:type="spellEnd"/>
    </w:p>
    <w:p w14:paraId="451D1D3B" w14:textId="77777777" w:rsidR="009834CE" w:rsidRDefault="009834CE" w:rsidP="00734729">
      <w:pPr>
        <w:ind w:right="-716"/>
      </w:pPr>
      <w:r>
        <w:t xml:space="preserve">- </w:t>
      </w:r>
      <w:proofErr w:type="spellStart"/>
      <w:r w:rsidRPr="009834CE">
        <w:t>config</w:t>
      </w:r>
      <w:proofErr w:type="spellEnd"/>
      <w:r w:rsidRPr="009834CE">
        <w:t>/</w:t>
      </w:r>
      <w:proofErr w:type="spellStart"/>
      <w:r w:rsidRPr="009834CE">
        <w:t>database.php</w:t>
      </w:r>
      <w:proofErr w:type="spellEnd"/>
      <w:r>
        <w:t xml:space="preserve"> </w:t>
      </w:r>
    </w:p>
    <w:p w14:paraId="08F746CA" w14:textId="77777777" w:rsidR="009834CE" w:rsidRDefault="009834CE" w:rsidP="00734729">
      <w:pPr>
        <w:ind w:right="-716"/>
      </w:pPr>
      <w:r>
        <w:lastRenderedPageBreak/>
        <w:t xml:space="preserve">- </w:t>
      </w:r>
      <w:r w:rsidRPr="009834CE">
        <w:t>RAW Access</w:t>
      </w:r>
      <w:r>
        <w:t>:</w:t>
      </w:r>
    </w:p>
    <w:p w14:paraId="11636B82" w14:textId="77777777" w:rsidR="009834CE" w:rsidRDefault="009834CE" w:rsidP="009834CE">
      <w:pPr>
        <w:ind w:right="-716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02C804C" wp14:editId="7642E336">
            <wp:simplePos x="0" y="0"/>
            <wp:positionH relativeFrom="column">
              <wp:posOffset>1828800</wp:posOffset>
            </wp:positionH>
            <wp:positionV relativeFrom="paragraph">
              <wp:posOffset>185420</wp:posOffset>
            </wp:positionV>
            <wp:extent cx="1713230" cy="1005840"/>
            <wp:effectExtent l="0" t="0" r="0" b="10160"/>
            <wp:wrapThrough wrapText="bothSides">
              <wp:wrapPolygon edited="0">
                <wp:start x="0" y="0"/>
                <wp:lineTo x="0" y="21273"/>
                <wp:lineTo x="21136" y="21273"/>
                <wp:lineTo x="21136" y="0"/>
                <wp:lineTo x="0" y="0"/>
              </wp:wrapPolygon>
            </wp:wrapThrough>
            <wp:docPr id="5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Es gibt eine Fassade DB, die rohen Zugriff auf die Datenbank mit Methoden ermöglicht</w:t>
      </w:r>
    </w:p>
    <w:p w14:paraId="2E200F94" w14:textId="77777777" w:rsidR="009834CE" w:rsidRDefault="009834CE" w:rsidP="009834CE">
      <w:pPr>
        <w:ind w:right="-716"/>
      </w:pPr>
    </w:p>
    <w:p w14:paraId="1F0260D5" w14:textId="77777777" w:rsidR="009834CE" w:rsidRDefault="009834CE" w:rsidP="00734729">
      <w:pPr>
        <w:ind w:right="-716"/>
      </w:pPr>
    </w:p>
    <w:p w14:paraId="39498A78" w14:textId="77777777" w:rsidR="008B64B2" w:rsidRDefault="008B64B2" w:rsidP="008B64B2">
      <w:pPr>
        <w:ind w:right="-716" w:firstLine="567"/>
      </w:pPr>
    </w:p>
    <w:p w14:paraId="5551F52F" w14:textId="77777777" w:rsidR="009834CE" w:rsidRDefault="009834CE" w:rsidP="008B64B2">
      <w:pPr>
        <w:ind w:right="-716" w:firstLine="567"/>
      </w:pPr>
    </w:p>
    <w:p w14:paraId="4437F2E0" w14:textId="77777777" w:rsidR="009834CE" w:rsidRDefault="009834CE" w:rsidP="008B64B2">
      <w:pPr>
        <w:ind w:right="-716" w:firstLine="567"/>
      </w:pPr>
    </w:p>
    <w:p w14:paraId="316D5D4F" w14:textId="77777777" w:rsidR="009834CE" w:rsidRDefault="009834CE" w:rsidP="009834CE">
      <w:pPr>
        <w:ind w:right="-716"/>
      </w:pPr>
      <w:r>
        <w:t xml:space="preserve">- </w:t>
      </w:r>
      <w:r w:rsidRPr="009834CE">
        <w:t xml:space="preserve">Query </w:t>
      </w:r>
      <w:proofErr w:type="spellStart"/>
      <w:r w:rsidRPr="009834CE">
        <w:t>Builder</w:t>
      </w:r>
      <w:proofErr w:type="spellEnd"/>
      <w:r>
        <w:t>:</w:t>
      </w:r>
    </w:p>
    <w:p w14:paraId="4BA162AF" w14:textId="77777777" w:rsidR="009834CE" w:rsidRDefault="009834CE" w:rsidP="009834CE">
      <w:pPr>
        <w:ind w:right="-716"/>
      </w:pPr>
      <w:r w:rsidRPr="009834CE">
        <w:t>Bietet eine bequeme, fließende Schnittstelle zum Erstellen und A</w:t>
      </w:r>
      <w:r>
        <w:t>usführen von Datenbankabfragen. Verwendung</w:t>
      </w:r>
      <w:r w:rsidRPr="009834CE">
        <w:t xml:space="preserve"> </w:t>
      </w:r>
      <w:proofErr w:type="spellStart"/>
      <w:r>
        <w:t>table</w:t>
      </w:r>
      <w:proofErr w:type="spellEnd"/>
      <w:r>
        <w:t>()-</w:t>
      </w:r>
      <w:r w:rsidRPr="009834CE">
        <w:t>Methode an der DB-Fa</w:t>
      </w:r>
      <w:r>
        <w:t xml:space="preserve">ssade, um Abfragen zu erstellen. </w:t>
      </w:r>
      <w:r>
        <w:rPr>
          <w:noProof/>
        </w:rPr>
        <w:drawing>
          <wp:inline distT="0" distB="0" distL="0" distR="0" wp14:anchorId="7F137557" wp14:editId="28898C02">
            <wp:extent cx="1659184" cy="653615"/>
            <wp:effectExtent l="0" t="0" r="0" b="6985"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362" cy="65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BC41" w14:textId="77777777" w:rsidR="009834CE" w:rsidRDefault="00914644" w:rsidP="009834CE">
      <w:pPr>
        <w:ind w:right="-716"/>
      </w:pPr>
      <w:r>
        <w:t xml:space="preserve">- </w:t>
      </w:r>
      <w:r w:rsidRPr="00914644">
        <w:t xml:space="preserve">Datenbankobjekte können mit </w:t>
      </w:r>
      <w:proofErr w:type="spellStart"/>
      <w:r w:rsidRPr="00914644">
        <w:t>sql</w:t>
      </w:r>
      <w:proofErr w:type="spellEnd"/>
      <w:r w:rsidRPr="00914644">
        <w:t xml:space="preserve"> </w:t>
      </w:r>
      <w:proofErr w:type="spellStart"/>
      <w:r w:rsidRPr="00914644">
        <w:t>ddl</w:t>
      </w:r>
      <w:proofErr w:type="spellEnd"/>
      <w:r w:rsidRPr="00914644">
        <w:t xml:space="preserve">-Skripten </w:t>
      </w:r>
      <w:r>
        <w:t>auch außerhalb der</w:t>
      </w:r>
      <w:r w:rsidRPr="00914644">
        <w:t xml:space="preserve"> Anwendung</w:t>
      </w:r>
      <w:r>
        <w:t xml:space="preserve"> </w:t>
      </w:r>
      <w:r w:rsidRPr="00914644">
        <w:t>erstellt wer</w:t>
      </w:r>
      <w:r>
        <w:t xml:space="preserve">den </w:t>
      </w:r>
      <w:r>
        <w:sym w:font="Wingdings" w:char="F0E0"/>
      </w:r>
      <w:r>
        <w:t xml:space="preserve"> führt zu Synchronisationsproblemen</w:t>
      </w:r>
    </w:p>
    <w:p w14:paraId="6C69B392" w14:textId="77777777" w:rsidR="009834CE" w:rsidRPr="00914644" w:rsidRDefault="009834CE" w:rsidP="009834CE">
      <w:pPr>
        <w:ind w:right="-716"/>
        <w:rPr>
          <w:b/>
        </w:rPr>
      </w:pPr>
    </w:p>
    <w:p w14:paraId="2E1ADD74" w14:textId="77777777" w:rsidR="009834CE" w:rsidRPr="00914644" w:rsidRDefault="00914644" w:rsidP="009834CE">
      <w:pPr>
        <w:ind w:right="-716"/>
        <w:rPr>
          <w:b/>
        </w:rPr>
      </w:pPr>
      <w:proofErr w:type="spellStart"/>
      <w:r w:rsidRPr="00914644">
        <w:rPr>
          <w:b/>
        </w:rPr>
        <w:t>Migrations</w:t>
      </w:r>
      <w:proofErr w:type="spellEnd"/>
    </w:p>
    <w:p w14:paraId="57AE76E4" w14:textId="77777777" w:rsidR="00914644" w:rsidRDefault="00914644" w:rsidP="009834CE">
      <w:pPr>
        <w:ind w:right="-716"/>
      </w:pPr>
      <w:r>
        <w:t xml:space="preserve">- </w:t>
      </w:r>
      <w:proofErr w:type="spellStart"/>
      <w:r>
        <w:t>Migrations</w:t>
      </w:r>
      <w:proofErr w:type="spellEnd"/>
      <w:r w:rsidRPr="00914644">
        <w:t xml:space="preserve"> erlauben es, die Erstellung und Aktualisierung von Datenbankobjekten zu verwalten.</w:t>
      </w:r>
    </w:p>
    <w:p w14:paraId="5B13FB2B" w14:textId="77777777" w:rsidR="00914644" w:rsidRDefault="00914644" w:rsidP="009834CE">
      <w:pPr>
        <w:ind w:right="-716"/>
      </w:pPr>
      <w:r>
        <w:t xml:space="preserve">- sie sind </w:t>
      </w:r>
      <w:proofErr w:type="spellStart"/>
      <w:r>
        <w:t>idempotent</w:t>
      </w:r>
      <w:proofErr w:type="spellEnd"/>
      <w:r>
        <w:t xml:space="preserve"> (können so auch öfters ausgeführt werden ohne Fehlermeldungen zu bekommen)</w:t>
      </w:r>
    </w:p>
    <w:p w14:paraId="28978181" w14:textId="77777777" w:rsidR="00914644" w:rsidRDefault="00914644" w:rsidP="00914644">
      <w:pPr>
        <w:ind w:right="-716"/>
      </w:pPr>
      <w:r>
        <w:t>- Create Migration -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make:migration</w:t>
      </w:r>
      <w:proofErr w:type="spellEnd"/>
      <w:r>
        <w:t xml:space="preserve"> </w:t>
      </w:r>
      <w:proofErr w:type="spellStart"/>
      <w:r>
        <w:t>create_notifications_table</w:t>
      </w:r>
      <w:proofErr w:type="spellEnd"/>
    </w:p>
    <w:p w14:paraId="57500662" w14:textId="77777777" w:rsidR="00914644" w:rsidRDefault="00914644" w:rsidP="00914644">
      <w:pPr>
        <w:ind w:right="-716"/>
      </w:pPr>
      <w:r>
        <w:rPr>
          <w:rFonts w:ascii="Times New Roman" w:hAnsi="Times New Roman" w:cs="Times New Roman"/>
        </w:rPr>
        <w:t xml:space="preserve">- mit neuer </w:t>
      </w:r>
      <w:proofErr w:type="spellStart"/>
      <w:r>
        <w:rPr>
          <w:rFonts w:ascii="Times New Roman" w:hAnsi="Times New Roman" w:cs="Times New Roman"/>
        </w:rPr>
        <w:t>Tablle</w:t>
      </w:r>
      <w:proofErr w:type="spellEnd"/>
      <w:r>
        <w:rPr>
          <w:rFonts w:ascii="Times New Roman" w:hAnsi="Times New Roman" w:cs="Times New Roman"/>
        </w:rPr>
        <w:t xml:space="preserve">: </w:t>
      </w:r>
      <w:r>
        <w:t>-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make:migration</w:t>
      </w:r>
      <w:proofErr w:type="spellEnd"/>
      <w:r>
        <w:t xml:space="preserve"> </w:t>
      </w:r>
      <w:proofErr w:type="spellStart"/>
      <w:r>
        <w:t>create_notifications_table</w:t>
      </w:r>
      <w:proofErr w:type="spellEnd"/>
      <w:r>
        <w:t xml:space="preserve"> —</w:t>
      </w:r>
      <w:proofErr w:type="spellStart"/>
      <w:r>
        <w:t>create</w:t>
      </w:r>
      <w:proofErr w:type="spellEnd"/>
      <w:r>
        <w:t>=</w:t>
      </w:r>
      <w:proofErr w:type="spellStart"/>
      <w:r>
        <w:t>notifications</w:t>
      </w:r>
      <w:proofErr w:type="spellEnd"/>
    </w:p>
    <w:p w14:paraId="3411B33F" w14:textId="77777777" w:rsidR="00914644" w:rsidRDefault="00914644" w:rsidP="00914644">
      <w:pPr>
        <w:ind w:right="-716"/>
      </w:pPr>
      <w:r>
        <w:rPr>
          <w:rFonts w:ascii="Times New Roman" w:hAnsi="Times New Roman" w:cs="Times New Roman"/>
        </w:rPr>
        <w:t xml:space="preserve">- Verändern </w:t>
      </w:r>
      <w:proofErr w:type="spellStart"/>
      <w:r>
        <w:t>Migrations</w:t>
      </w:r>
      <w:proofErr w:type="spellEnd"/>
      <w:r>
        <w:t xml:space="preserve"> ( in </w:t>
      </w:r>
      <w:proofErr w:type="spellStart"/>
      <w:r w:rsidRPr="00914644">
        <w:t>database</w:t>
      </w:r>
      <w:proofErr w:type="spellEnd"/>
      <w:r w:rsidRPr="00914644">
        <w:t>/</w:t>
      </w:r>
      <w:proofErr w:type="spellStart"/>
      <w:r w:rsidRPr="00914644">
        <w:t>migrations</w:t>
      </w:r>
      <w:proofErr w:type="spellEnd"/>
      <w:r>
        <w:t xml:space="preserve"> Verzeichnis): öffnen Datei in Editor und DDL Statements hinzufügen</w:t>
      </w:r>
    </w:p>
    <w:p w14:paraId="261642F7" w14:textId="77777777" w:rsidR="00914644" w:rsidRDefault="00914644" w:rsidP="00914644">
      <w:pPr>
        <w:ind w:right="-716"/>
      </w:pPr>
      <w:r>
        <w:t xml:space="preserve">- Veränderungen hinzufügen: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3F13D7B8" w14:textId="77777777" w:rsidR="00914644" w:rsidRDefault="00914644" w:rsidP="00914644">
      <w:pPr>
        <w:ind w:right="-716"/>
      </w:pPr>
      <w:r>
        <w:rPr>
          <w:rFonts w:ascii="Times New Roman" w:hAnsi="Times New Roman" w:cs="Times New Roman"/>
        </w:rPr>
        <w:t xml:space="preserve">- </w:t>
      </w:r>
      <w:r>
        <w:t xml:space="preserve">Rollback: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migrate:rollback</w:t>
      </w:r>
      <w:proofErr w:type="spellEnd"/>
    </w:p>
    <w:p w14:paraId="77478D73" w14:textId="77777777" w:rsidR="00914644" w:rsidRDefault="00914644" w:rsidP="009834CE">
      <w:pPr>
        <w:ind w:right="-716"/>
      </w:pPr>
    </w:p>
    <w:p w14:paraId="0F0A6C4B" w14:textId="77777777" w:rsidR="00914644" w:rsidRPr="00914644" w:rsidRDefault="00914644" w:rsidP="009834CE">
      <w:pPr>
        <w:ind w:right="-716"/>
        <w:rPr>
          <w:b/>
        </w:rPr>
      </w:pPr>
      <w:proofErr w:type="spellStart"/>
      <w:r w:rsidRPr="00914644">
        <w:rPr>
          <w:b/>
        </w:rPr>
        <w:t>Seeders</w:t>
      </w:r>
      <w:proofErr w:type="spellEnd"/>
    </w:p>
    <w:p w14:paraId="1DE921EF" w14:textId="77777777" w:rsidR="00914644" w:rsidRDefault="00914644" w:rsidP="009834CE">
      <w:pPr>
        <w:ind w:right="-716"/>
      </w:pPr>
      <w:r>
        <w:t>- um Datenbank zu initialisieren</w:t>
      </w:r>
    </w:p>
    <w:p w14:paraId="13C79981" w14:textId="77777777" w:rsidR="00914644" w:rsidRDefault="00914644" w:rsidP="009834CE">
      <w:pPr>
        <w:ind w:right="-716"/>
      </w:pPr>
      <w:r>
        <w:t>- für Referenzdaten und Tests</w:t>
      </w:r>
    </w:p>
    <w:p w14:paraId="6B58AEDF" w14:textId="77777777" w:rsidR="00914644" w:rsidRDefault="00914644" w:rsidP="009834CE">
      <w:pPr>
        <w:ind w:right="-716"/>
      </w:pPr>
      <w:r>
        <w:t xml:space="preserve">- Erstellen: </w:t>
      </w:r>
      <w:proofErr w:type="spellStart"/>
      <w:r w:rsidRPr="00914644">
        <w:t>php</w:t>
      </w:r>
      <w:proofErr w:type="spellEnd"/>
      <w:r w:rsidRPr="00914644">
        <w:t xml:space="preserve"> </w:t>
      </w:r>
      <w:proofErr w:type="spellStart"/>
      <w:r w:rsidRPr="00914644">
        <w:t>artisan</w:t>
      </w:r>
      <w:proofErr w:type="spellEnd"/>
      <w:r w:rsidRPr="00914644">
        <w:t xml:space="preserve"> </w:t>
      </w:r>
      <w:proofErr w:type="spellStart"/>
      <w:r w:rsidRPr="00914644">
        <w:t>make:seeder</w:t>
      </w:r>
      <w:proofErr w:type="spellEnd"/>
      <w:r w:rsidRPr="00914644">
        <w:t xml:space="preserve"> </w:t>
      </w:r>
      <w:proofErr w:type="spellStart"/>
      <w:r w:rsidRPr="00914644">
        <w:t>ContactsSeeder</w:t>
      </w:r>
      <w:proofErr w:type="spellEnd"/>
    </w:p>
    <w:p w14:paraId="44398604" w14:textId="77777777" w:rsidR="00914644" w:rsidRDefault="00914644" w:rsidP="009834CE">
      <w:pPr>
        <w:ind w:right="-716"/>
      </w:pPr>
      <w:r>
        <w:t xml:space="preserve">- Daten in Editor hinzufügen und </w:t>
      </w:r>
      <w:proofErr w:type="spellStart"/>
      <w:r>
        <w:t>Seeder</w:t>
      </w:r>
      <w:proofErr w:type="spellEnd"/>
      <w:r>
        <w:t xml:space="preserve"> ausführen</w:t>
      </w:r>
    </w:p>
    <w:p w14:paraId="6DD71B98" w14:textId="77777777" w:rsidR="00914644" w:rsidRDefault="00914644" w:rsidP="009834CE">
      <w:pPr>
        <w:ind w:right="-716"/>
      </w:pPr>
    </w:p>
    <w:p w14:paraId="704A95BE" w14:textId="77777777" w:rsidR="00914644" w:rsidRPr="00914644" w:rsidRDefault="00914644" w:rsidP="009834CE">
      <w:pPr>
        <w:ind w:right="-716"/>
        <w:rPr>
          <w:b/>
          <w:color w:val="4F81BD" w:themeColor="accent1"/>
        </w:rPr>
      </w:pPr>
      <w:r w:rsidRPr="00914644">
        <w:rPr>
          <w:b/>
          <w:color w:val="4F81BD" w:themeColor="accent1"/>
        </w:rPr>
        <w:t xml:space="preserve">Query </w:t>
      </w:r>
      <w:proofErr w:type="spellStart"/>
      <w:r w:rsidRPr="00914644">
        <w:rPr>
          <w:b/>
          <w:color w:val="4F81BD" w:themeColor="accent1"/>
        </w:rPr>
        <w:t>imptmentieren</w:t>
      </w:r>
      <w:proofErr w:type="spellEnd"/>
    </w:p>
    <w:p w14:paraId="785FA038" w14:textId="77777777" w:rsidR="00914644" w:rsidRPr="00914644" w:rsidRDefault="00914644" w:rsidP="009834CE">
      <w:pPr>
        <w:ind w:right="-716"/>
        <w:rPr>
          <w:b/>
        </w:rPr>
      </w:pPr>
      <w:proofErr w:type="spellStart"/>
      <w:r w:rsidRPr="00914644">
        <w:rPr>
          <w:b/>
        </w:rPr>
        <w:t>Routes</w:t>
      </w:r>
      <w:proofErr w:type="spellEnd"/>
      <w:r w:rsidRPr="00914644">
        <w:rPr>
          <w:b/>
        </w:rPr>
        <w:t>: Erforderliche Parameter</w:t>
      </w:r>
    </w:p>
    <w:p w14:paraId="07926A7A" w14:textId="77777777" w:rsidR="00914644" w:rsidRDefault="00914644" w:rsidP="009834CE">
      <w:pPr>
        <w:ind w:right="-716"/>
      </w:pPr>
      <w:r>
        <w:t xml:space="preserve">- erforderliche Parameter können mit </w:t>
      </w:r>
      <w:r w:rsidRPr="00914644">
        <w:t>{variable}</w:t>
      </w:r>
      <w:r>
        <w:t xml:space="preserve"> in route hinzugefügt werden</w:t>
      </w:r>
    </w:p>
    <w:p w14:paraId="170B6D9D" w14:textId="77777777" w:rsidR="00914644" w:rsidRDefault="009722F6" w:rsidP="009834CE">
      <w:pPr>
        <w:ind w:right="-716"/>
      </w:pPr>
      <w:r>
        <w:rPr>
          <w:noProof/>
        </w:rPr>
        <w:drawing>
          <wp:inline distT="0" distB="0" distL="0" distR="0" wp14:anchorId="3FCCF6E1" wp14:editId="3527DA86">
            <wp:extent cx="1890387" cy="819736"/>
            <wp:effectExtent l="0" t="0" r="0" b="0"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732" cy="81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E8B8" w14:textId="77777777" w:rsidR="009722F6" w:rsidRDefault="009722F6" w:rsidP="009722F6">
      <w:pPr>
        <w:ind w:right="-716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4F716C7" wp14:editId="2631B0CD">
            <wp:simplePos x="0" y="0"/>
            <wp:positionH relativeFrom="column">
              <wp:posOffset>4229100</wp:posOffset>
            </wp:positionH>
            <wp:positionV relativeFrom="paragraph">
              <wp:posOffset>467995</wp:posOffset>
            </wp:positionV>
            <wp:extent cx="1544955" cy="342900"/>
            <wp:effectExtent l="0" t="0" r="4445" b="12700"/>
            <wp:wrapThrough wrapText="bothSides">
              <wp:wrapPolygon edited="0">
                <wp:start x="0" y="0"/>
                <wp:lineTo x="0" y="20800"/>
                <wp:lineTo x="21307" y="20800"/>
                <wp:lineTo x="21307" y="0"/>
                <wp:lineTo x="0" y="0"/>
              </wp:wrapPolygon>
            </wp:wrapThrough>
            <wp:docPr id="8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 Wenn eine HTTP-GET-Anfrage für URL / </w:t>
      </w:r>
      <w:proofErr w:type="spellStart"/>
      <w:r>
        <w:t>showContact</w:t>
      </w:r>
      <w:proofErr w:type="spellEnd"/>
      <w:r>
        <w:t xml:space="preserve"> / 1 empfangen wird, wird die 1 als zweiter Parameter zur Funktion </w:t>
      </w:r>
      <w:proofErr w:type="spellStart"/>
      <w:r>
        <w:t>showContact</w:t>
      </w:r>
      <w:proofErr w:type="spellEnd"/>
      <w:r>
        <w:t xml:space="preserve"> zur Verfügung gestellt. Mehrere Parameter sind in der Route Definition möglich.</w:t>
      </w:r>
    </w:p>
    <w:p w14:paraId="358495AA" w14:textId="77777777" w:rsidR="009722F6" w:rsidRDefault="009722F6" w:rsidP="009722F6">
      <w:pPr>
        <w:ind w:right="-716"/>
      </w:pPr>
      <w:r>
        <w:t xml:space="preserve">- optionale Parameter: </w:t>
      </w:r>
      <w:r w:rsidRPr="009722F6">
        <w:t>{variable?}</w:t>
      </w:r>
    </w:p>
    <w:p w14:paraId="3A6E64CA" w14:textId="77777777" w:rsidR="009722F6" w:rsidRDefault="009722F6" w:rsidP="009722F6">
      <w:pPr>
        <w:ind w:right="-716"/>
      </w:pPr>
      <w:proofErr w:type="spellStart"/>
      <w:r w:rsidRPr="009722F6">
        <w:t>Closure</w:t>
      </w:r>
      <w:proofErr w:type="spellEnd"/>
      <w:r w:rsidRPr="009722F6">
        <w:t xml:space="preserve"> muss Standardwert für optionale Parameter definieren</w:t>
      </w:r>
    </w:p>
    <w:p w14:paraId="381D5E8B" w14:textId="77777777" w:rsidR="009722F6" w:rsidRDefault="009722F6" w:rsidP="009722F6">
      <w:pPr>
        <w:ind w:right="-716"/>
      </w:pPr>
      <w:r>
        <w:t xml:space="preserve">- Reguläre Ausdrücke: </w:t>
      </w:r>
      <w:r w:rsidRPr="009722F6">
        <w:t xml:space="preserve">Wert der Parameter </w:t>
      </w:r>
      <w:r>
        <w:t xml:space="preserve">können mit </w:t>
      </w:r>
      <w:proofErr w:type="spellStart"/>
      <w:r>
        <w:t>where</w:t>
      </w:r>
      <w:proofErr w:type="spellEnd"/>
      <w:r>
        <w:t xml:space="preserve"> Funktion beschränkt </w:t>
      </w:r>
    </w:p>
    <w:p w14:paraId="59C0C712" w14:textId="77777777" w:rsidR="009722F6" w:rsidRDefault="009722F6" w:rsidP="009722F6">
      <w:pPr>
        <w:ind w:right="-716"/>
      </w:pPr>
      <w:r>
        <w:rPr>
          <w:noProof/>
        </w:rPr>
        <w:drawing>
          <wp:inline distT="0" distB="0" distL="0" distR="0" wp14:anchorId="5B588083" wp14:editId="6D470BD6">
            <wp:extent cx="1787131" cy="423496"/>
            <wp:effectExtent l="0" t="0" r="0" b="8890"/>
            <wp:docPr id="9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372" cy="4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1EFCE" w14:textId="77777777" w:rsidR="009722F6" w:rsidRDefault="009722F6" w:rsidP="009722F6">
      <w:pPr>
        <w:ind w:right="-716"/>
      </w:pPr>
      <w:r>
        <w:t>nur Anfragen, wo ID eine Nummer ist werden geroutet.</w:t>
      </w:r>
    </w:p>
    <w:p w14:paraId="06798BC1" w14:textId="77777777" w:rsidR="0041270A" w:rsidRDefault="0041270A" w:rsidP="009722F6">
      <w:pPr>
        <w:ind w:right="-716"/>
        <w:rPr>
          <w:b/>
          <w:color w:val="660066"/>
        </w:rPr>
      </w:pPr>
      <w:r w:rsidRPr="0041270A">
        <w:rPr>
          <w:b/>
          <w:color w:val="660066"/>
        </w:rPr>
        <w:t>Session Management und Authentifizierung</w:t>
      </w:r>
    </w:p>
    <w:p w14:paraId="7FF31D63" w14:textId="77777777" w:rsidR="0041270A" w:rsidRDefault="0041270A" w:rsidP="009722F6">
      <w:pPr>
        <w:ind w:right="-716"/>
        <w:rPr>
          <w:b/>
          <w:color w:val="660066"/>
        </w:rPr>
      </w:pPr>
    </w:p>
    <w:p w14:paraId="2CBB5A99" w14:textId="77777777" w:rsidR="0041270A" w:rsidRPr="0041270A" w:rsidRDefault="0041270A" w:rsidP="009722F6">
      <w:pPr>
        <w:ind w:right="-716"/>
        <w:rPr>
          <w:b/>
          <w:color w:val="4F81BD" w:themeColor="accent1"/>
        </w:rPr>
      </w:pPr>
      <w:r w:rsidRPr="0041270A">
        <w:rPr>
          <w:b/>
          <w:color w:val="4F81BD" w:themeColor="accent1"/>
        </w:rPr>
        <w:t>Problem dynamische Webseiten</w:t>
      </w:r>
    </w:p>
    <w:p w14:paraId="2A8F6E55" w14:textId="77777777" w:rsidR="0041270A" w:rsidRDefault="0041270A" w:rsidP="009722F6">
      <w:pPr>
        <w:ind w:right="-716"/>
      </w:pPr>
      <w:r>
        <w:t>- Http ist zustandslos:</w:t>
      </w:r>
    </w:p>
    <w:p w14:paraId="5B88890C" w14:textId="77777777" w:rsidR="0041270A" w:rsidRDefault="0041270A" w:rsidP="0041270A">
      <w:pPr>
        <w:ind w:right="-716" w:firstLine="284"/>
      </w:pPr>
      <w:r>
        <w:rPr>
          <w:rFonts w:ascii="Times New Roman" w:hAnsi="Times New Roman" w:cs="Times New Roman"/>
        </w:rPr>
        <w:t>▪</w:t>
      </w:r>
      <w:r>
        <w:t xml:space="preserve"> Geschichte: Abrufen von Informationen</w:t>
      </w:r>
    </w:p>
    <w:p w14:paraId="1FFE66DB" w14:textId="77777777" w:rsidR="0041270A" w:rsidRDefault="0041270A" w:rsidP="0041270A">
      <w:pPr>
        <w:ind w:right="-716" w:firstLine="284"/>
      </w:pPr>
      <w:r>
        <w:rPr>
          <w:rFonts w:ascii="Times New Roman" w:hAnsi="Times New Roman" w:cs="Times New Roman"/>
        </w:rPr>
        <w:t>▪</w:t>
      </w:r>
      <w:r>
        <w:t xml:space="preserve"> macht es </w:t>
      </w:r>
      <w:proofErr w:type="spellStart"/>
      <w:r>
        <w:t>performant</w:t>
      </w:r>
      <w:proofErr w:type="spellEnd"/>
      <w:r>
        <w:t xml:space="preserve"> und robust</w:t>
      </w:r>
    </w:p>
    <w:p w14:paraId="7DBC9CB2" w14:textId="77777777" w:rsidR="0041270A" w:rsidRDefault="0041270A" w:rsidP="0041270A">
      <w:pPr>
        <w:ind w:right="-716" w:firstLine="284"/>
      </w:pPr>
      <w:r>
        <w:rPr>
          <w:rFonts w:ascii="Times New Roman" w:hAnsi="Times New Roman" w:cs="Times New Roman"/>
        </w:rPr>
        <w:lastRenderedPageBreak/>
        <w:t>▪</w:t>
      </w:r>
      <w:r>
        <w:t xml:space="preserve"> oft Zustand ist nicht notwendig, z.B. Wikipedia, </w:t>
      </w:r>
      <w:proofErr w:type="spellStart"/>
      <w:r>
        <w:t>newssites</w:t>
      </w:r>
      <w:proofErr w:type="spellEnd"/>
      <w:r>
        <w:t xml:space="preserve">, </w:t>
      </w:r>
      <w:proofErr w:type="spellStart"/>
      <w:r>
        <w:t>blogs</w:t>
      </w:r>
      <w:proofErr w:type="spellEnd"/>
      <w:r>
        <w:t xml:space="preserve"> usw.</w:t>
      </w:r>
    </w:p>
    <w:p w14:paraId="47D46142" w14:textId="77777777" w:rsidR="0041270A" w:rsidRDefault="0041270A" w:rsidP="0041270A">
      <w:pPr>
        <w:ind w:right="-716"/>
      </w:pPr>
      <w:r>
        <w:rPr>
          <w:rFonts w:ascii="Times New Roman" w:hAnsi="Times New Roman" w:cs="Times New Roman"/>
        </w:rPr>
        <w:t xml:space="preserve">- </w:t>
      </w:r>
      <w:r>
        <w:t>Für einige Anwendungen ist Zustand sehr wichtig</w:t>
      </w:r>
    </w:p>
    <w:p w14:paraId="39A3FFE9" w14:textId="77777777" w:rsidR="0041270A" w:rsidRDefault="0041270A" w:rsidP="0041270A">
      <w:pPr>
        <w:ind w:right="-716" w:firstLine="284"/>
      </w:pPr>
      <w:r>
        <w:rPr>
          <w:rFonts w:ascii="Times New Roman" w:hAnsi="Times New Roman" w:cs="Times New Roman"/>
        </w:rPr>
        <w:t>▪</w:t>
      </w:r>
      <w:r>
        <w:t xml:space="preserve"> Input über mehreren Formen</w:t>
      </w:r>
    </w:p>
    <w:p w14:paraId="639D6CCD" w14:textId="77777777" w:rsidR="0041270A" w:rsidRDefault="0041270A" w:rsidP="0041270A">
      <w:pPr>
        <w:ind w:right="-716" w:firstLine="284"/>
      </w:pPr>
      <w:r>
        <w:rPr>
          <w:rFonts w:ascii="Times New Roman" w:hAnsi="Times New Roman" w:cs="Times New Roman"/>
        </w:rPr>
        <w:t>▪</w:t>
      </w:r>
      <w:r>
        <w:t xml:space="preserve"> Authentifizierung( Sicherung Einstellungen/ Favoriten, </w:t>
      </w:r>
      <w:proofErr w:type="spellStart"/>
      <w:r>
        <w:t>AUthorisierung</w:t>
      </w:r>
      <w:proofErr w:type="spellEnd"/>
      <w:r>
        <w:t>)</w:t>
      </w:r>
    </w:p>
    <w:p w14:paraId="2963E88A" w14:textId="77777777" w:rsidR="0041270A" w:rsidRDefault="0041270A" w:rsidP="0041270A">
      <w:pPr>
        <w:ind w:right="-716"/>
      </w:pPr>
      <w:r>
        <w:rPr>
          <w:noProof/>
        </w:rPr>
        <w:drawing>
          <wp:inline distT="0" distB="0" distL="0" distR="0" wp14:anchorId="599E004F" wp14:editId="1D7EC260">
            <wp:extent cx="1484679" cy="897192"/>
            <wp:effectExtent l="0" t="0" r="0" b="0"/>
            <wp:docPr id="2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885" cy="8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B778" w14:textId="77777777" w:rsidR="0041270A" w:rsidRDefault="0041270A" w:rsidP="0041270A">
      <w:pPr>
        <w:ind w:right="-716"/>
      </w:pPr>
    </w:p>
    <w:p w14:paraId="46775F6B" w14:textId="77777777" w:rsidR="0041270A" w:rsidRPr="0041270A" w:rsidRDefault="0041270A" w:rsidP="0041270A">
      <w:pPr>
        <w:ind w:right="-716"/>
        <w:rPr>
          <w:b/>
          <w:color w:val="4F81BD" w:themeColor="accent1"/>
        </w:rPr>
      </w:pPr>
      <w:r w:rsidRPr="0041270A">
        <w:rPr>
          <w:b/>
          <w:color w:val="4F81BD" w:themeColor="accent1"/>
        </w:rPr>
        <w:t>Session Tracking</w:t>
      </w:r>
    </w:p>
    <w:p w14:paraId="6C946A34" w14:textId="77777777" w:rsidR="0041270A" w:rsidRDefault="0041270A" w:rsidP="0041270A">
      <w:pPr>
        <w:ind w:right="-716"/>
      </w:pPr>
      <w:r>
        <w:t>- Die Aufrechterhaltung der Zustände erfolgt durch die Aufrechterhaltung der Sitzung zwischen Browser und Web-Anwendung</w:t>
      </w:r>
    </w:p>
    <w:p w14:paraId="14BB4108" w14:textId="77777777" w:rsidR="0041270A" w:rsidRDefault="0041270A" w:rsidP="0041270A">
      <w:pPr>
        <w:ind w:right="-716"/>
      </w:pPr>
      <w:r>
        <w:t xml:space="preserve">- Session: </w:t>
      </w:r>
      <w:r w:rsidRPr="0041270A">
        <w:t>eine Reihe von http-Antworten / Anforderung zwischen einem Browser und einer Web-Anwendung</w:t>
      </w:r>
    </w:p>
    <w:p w14:paraId="6EBA985C" w14:textId="77777777" w:rsidR="0041270A" w:rsidRDefault="0041270A" w:rsidP="0041270A">
      <w:pPr>
        <w:ind w:right="-716"/>
      </w:pPr>
      <w:r>
        <w:t>- Session Tracking: Mechanismus um Session zu halten</w:t>
      </w:r>
    </w:p>
    <w:p w14:paraId="0773F411" w14:textId="77777777" w:rsidR="0041270A" w:rsidRDefault="0041270A" w:rsidP="0041270A">
      <w:pPr>
        <w:ind w:right="-716"/>
      </w:pPr>
      <w:r>
        <w:t xml:space="preserve">- </w:t>
      </w:r>
      <w:r w:rsidRPr="0041270A">
        <w:t xml:space="preserve">Session Tracking wird durch </w:t>
      </w:r>
      <w:r>
        <w:t xml:space="preserve">tauschen </w:t>
      </w:r>
      <w:r w:rsidRPr="0041270A">
        <w:t>von Session Identifier zwischen Browser und Web-Anwendung implementiert</w:t>
      </w:r>
    </w:p>
    <w:p w14:paraId="0666E05C" w14:textId="77777777" w:rsidR="0041270A" w:rsidRDefault="0041270A" w:rsidP="0041270A">
      <w:pPr>
        <w:ind w:right="-716"/>
      </w:pPr>
      <w:r>
        <w:rPr>
          <w:noProof/>
        </w:rPr>
        <w:drawing>
          <wp:inline distT="0" distB="0" distL="0" distR="0" wp14:anchorId="22F39107" wp14:editId="799DC07D">
            <wp:extent cx="1713279" cy="992721"/>
            <wp:effectExtent l="0" t="0" r="0" b="0"/>
            <wp:docPr id="10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629" cy="99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9D508" w14:textId="77777777" w:rsidR="0041270A" w:rsidRDefault="0041270A" w:rsidP="0041270A">
      <w:pPr>
        <w:ind w:right="-716"/>
      </w:pPr>
    </w:p>
    <w:p w14:paraId="7B2E62CD" w14:textId="22A3FDDE" w:rsidR="0041270A" w:rsidRPr="00EE5E05" w:rsidRDefault="00EE5E05" w:rsidP="0041270A">
      <w:pPr>
        <w:ind w:right="-716"/>
        <w:rPr>
          <w:b/>
        </w:rPr>
      </w:pPr>
      <w:r w:rsidRPr="00EE5E05">
        <w:rPr>
          <w:b/>
        </w:rPr>
        <w:t>Cookies</w:t>
      </w:r>
    </w:p>
    <w:p w14:paraId="084F0325" w14:textId="575F8FBB" w:rsidR="00EE5E05" w:rsidRDefault="00EE5E05" w:rsidP="0041270A">
      <w:pPr>
        <w:ind w:right="-716"/>
      </w:pPr>
      <w:r>
        <w:t xml:space="preserve">- </w:t>
      </w:r>
      <w:r w:rsidR="004801EC">
        <w:t>Cookies sind im</w:t>
      </w:r>
      <w:r w:rsidRPr="00EE5E05">
        <w:t xml:space="preserve"> Browser gespeicherte Textinformationen</w:t>
      </w:r>
      <w:r>
        <w:t xml:space="preserve">, gesendet von Web-Anwendung </w:t>
      </w:r>
      <w:r w:rsidR="004801EC">
        <w:t>oder Java-Script</w:t>
      </w:r>
    </w:p>
    <w:p w14:paraId="5BBF5CFF" w14:textId="54CF3FCE" w:rsidR="004801EC" w:rsidRDefault="004801EC" w:rsidP="0041270A">
      <w:pPr>
        <w:ind w:right="-716"/>
      </w:pPr>
      <w:r>
        <w:sym w:font="Wingdings" w:char="F0E0"/>
      </w:r>
      <w:r>
        <w:t xml:space="preserve"> </w:t>
      </w:r>
      <w:r w:rsidRPr="004801EC">
        <w:t>HTTP-Header enthält Felder für Cookies, die sowohl von http-</w:t>
      </w:r>
      <w:r>
        <w:t>Request / http-Response</w:t>
      </w:r>
      <w:r w:rsidRPr="004801EC">
        <w:t xml:space="preserve"> verwendet werden</w:t>
      </w:r>
    </w:p>
    <w:p w14:paraId="5A385F95" w14:textId="78CA78A7" w:rsidR="00EE5E05" w:rsidRDefault="004801EC" w:rsidP="0041270A">
      <w:pPr>
        <w:ind w:right="-716"/>
      </w:pPr>
      <w:r>
        <w:t xml:space="preserve">- </w:t>
      </w:r>
      <w:r w:rsidRPr="004801EC">
        <w:t>Client enthält ab</w:t>
      </w:r>
      <w:r w:rsidR="00DB452F">
        <w:t>gerufene Cookies in jedem Request</w:t>
      </w:r>
      <w:r w:rsidRPr="004801EC">
        <w:t xml:space="preserve"> an den Server</w:t>
      </w:r>
    </w:p>
    <w:p w14:paraId="2DCFB560" w14:textId="1D8287E1" w:rsidR="004801EC" w:rsidRDefault="00DB452F" w:rsidP="0041270A">
      <w:pPr>
        <w:ind w:right="-716"/>
      </w:pPr>
      <w:r>
        <w:sym w:font="Wingdings" w:char="F0E0"/>
      </w:r>
      <w:r>
        <w:t xml:space="preserve"> nur Cookies von der gleichen Domain werden gesendet</w:t>
      </w:r>
    </w:p>
    <w:p w14:paraId="146E012A" w14:textId="016D7F7F" w:rsidR="004801EC" w:rsidRDefault="00DB452F" w:rsidP="0041270A">
      <w:pPr>
        <w:ind w:right="-716"/>
      </w:pPr>
      <w:r>
        <w:sym w:font="Wingdings" w:char="F0E0"/>
      </w:r>
      <w:r>
        <w:t xml:space="preserve"> gesendet für alle Request-Typen (</w:t>
      </w:r>
      <w:proofErr w:type="spellStart"/>
      <w:r>
        <w:t>images</w:t>
      </w:r>
      <w:proofErr w:type="spellEnd"/>
      <w:r>
        <w:t xml:space="preserve">, style </w:t>
      </w:r>
      <w:proofErr w:type="spellStart"/>
      <w:r>
        <w:t>sheet</w:t>
      </w:r>
      <w:proofErr w:type="spellEnd"/>
      <w:r>
        <w:t>)</w:t>
      </w:r>
    </w:p>
    <w:p w14:paraId="78FC4845" w14:textId="52F48E73" w:rsidR="00DB452F" w:rsidRDefault="00DB452F" w:rsidP="0041270A">
      <w:pPr>
        <w:ind w:right="-716"/>
      </w:pPr>
      <w:r>
        <w:t xml:space="preserve">-Eigenschaften:  Maximale Größe 4KB,  </w:t>
      </w:r>
      <w:r w:rsidRPr="00DB452F">
        <w:t>Schlüssel / Wert-Paare</w:t>
      </w:r>
      <w:r>
        <w:t>,  enthalten Domain in der sie gültig sind, Session persistente Cookies</w:t>
      </w:r>
    </w:p>
    <w:p w14:paraId="0BF5AA7D" w14:textId="1FCA9B1F" w:rsidR="00DB452F" w:rsidRDefault="00DB452F" w:rsidP="0041270A">
      <w:pPr>
        <w:ind w:right="-716"/>
      </w:pPr>
      <w:r>
        <w:t xml:space="preserve">- </w:t>
      </w:r>
      <w:r w:rsidRPr="00DB452F">
        <w:t xml:space="preserve">Die </w:t>
      </w:r>
      <w:proofErr w:type="spellStart"/>
      <w:r>
        <w:t>Anwednung</w:t>
      </w:r>
      <w:proofErr w:type="spellEnd"/>
      <w:r>
        <w:t xml:space="preserve"> ist nicht auf</w:t>
      </w:r>
      <w:r w:rsidRPr="00DB452F">
        <w:t xml:space="preserve"> auf die S</w:t>
      </w:r>
      <w:r>
        <w:t xml:space="preserve">ession-ID beschränkt und </w:t>
      </w:r>
      <w:r w:rsidRPr="00DB452F">
        <w:t>wird manchmal verwendet, um andere Zustandsdaten zu speichern, z.B. Warenkorb Inhalt.</w:t>
      </w:r>
    </w:p>
    <w:p w14:paraId="763ABBBE" w14:textId="77777777" w:rsidR="00DB452F" w:rsidRDefault="00DB452F" w:rsidP="00DB452F">
      <w:pPr>
        <w:ind w:right="-716"/>
      </w:pPr>
      <w:r>
        <w:t>- Cookies werden vom Browser gepflegt</w:t>
      </w:r>
    </w:p>
    <w:p w14:paraId="6D460126" w14:textId="77777777" w:rsidR="00DB452F" w:rsidRDefault="00DB452F" w:rsidP="00DB452F">
      <w:pPr>
        <w:ind w:right="-716"/>
      </w:pPr>
      <w:r>
        <w:sym w:font="Wingdings" w:char="F0E0"/>
      </w:r>
      <w:r>
        <w:t xml:space="preserve"> </w:t>
      </w:r>
      <w:r>
        <w:rPr>
          <w:rFonts w:hint="eastAsia"/>
        </w:rPr>
        <w:t>Browser bietet Werkzeuge zum Anzeigen und Löschen von Cookies.</w:t>
      </w:r>
    </w:p>
    <w:p w14:paraId="5B2F6134" w14:textId="7D24855B" w:rsidR="004801EC" w:rsidRDefault="00DB452F" w:rsidP="00DB452F">
      <w:pPr>
        <w:ind w:right="-716"/>
      </w:pPr>
      <w:r>
        <w:sym w:font="Wingdings" w:char="F0E0"/>
      </w:r>
      <w:r>
        <w:rPr>
          <w:rFonts w:hint="eastAsia"/>
        </w:rPr>
        <w:t xml:space="preserve"> Browser erlaubt es, Cookie-Richtlinien festzulegen.</w:t>
      </w:r>
    </w:p>
    <w:p w14:paraId="5A0DC126" w14:textId="77777777" w:rsidR="00DB452F" w:rsidRDefault="00DB452F" w:rsidP="00DB452F">
      <w:pPr>
        <w:ind w:right="-716"/>
      </w:pPr>
    </w:p>
    <w:p w14:paraId="5CB7B7B4" w14:textId="746E6793" w:rsidR="00DB452F" w:rsidRPr="00DB452F" w:rsidRDefault="00DB452F" w:rsidP="00DB452F">
      <w:pPr>
        <w:ind w:right="-716"/>
        <w:rPr>
          <w:b/>
        </w:rPr>
      </w:pPr>
      <w:r w:rsidRPr="00DB452F">
        <w:rPr>
          <w:b/>
        </w:rPr>
        <w:t>Implementierung</w:t>
      </w:r>
    </w:p>
    <w:p w14:paraId="712A394C" w14:textId="77777777" w:rsidR="00DB452F" w:rsidRDefault="00DB452F" w:rsidP="00DB452F">
      <w:pPr>
        <w:ind w:right="-716"/>
      </w:pPr>
      <w:r>
        <w:t xml:space="preserve">- Normalerweise wird Session Tracking von Web </w:t>
      </w:r>
      <w:proofErr w:type="spellStart"/>
      <w:r>
        <w:t>Application</w:t>
      </w:r>
      <w:proofErr w:type="spellEnd"/>
      <w:r>
        <w:t xml:space="preserve"> Frameworks unterstützt</w:t>
      </w:r>
    </w:p>
    <w:p w14:paraId="7BE50494" w14:textId="692772B8" w:rsidR="00DB452F" w:rsidRDefault="00DB452F" w:rsidP="00DB452F">
      <w:pPr>
        <w:ind w:right="-716"/>
      </w:pPr>
      <w:r>
        <w:rPr>
          <w:rFonts w:ascii="Times New Roman" w:hAnsi="Times New Roman" w:cs="Times New Roman"/>
        </w:rPr>
        <w:t>-</w:t>
      </w:r>
      <w:r>
        <w:t xml:space="preserve"> Oft durch spezielle Filter / Filterketten implementiert</w:t>
      </w:r>
    </w:p>
    <w:p w14:paraId="0F0F599F" w14:textId="3A8CF4DF" w:rsidR="00DB452F" w:rsidRDefault="00DB452F" w:rsidP="00DB452F">
      <w:pPr>
        <w:ind w:right="-716"/>
      </w:pPr>
      <w:r>
        <w:rPr>
          <w:rFonts w:ascii="Times New Roman" w:hAnsi="Times New Roman" w:cs="Times New Roman"/>
        </w:rPr>
        <w:t>-</w:t>
      </w:r>
      <w:r>
        <w:t xml:space="preserve"> Die Sitzungen sollten nach einer gewissen Zeit der Inaktivität wegen Sicherheit, Ressourcen, die an den Server gebunden sind und oft Teil des Web-Applikations-Frameworks (z. B. J2EE) beendet werden (Sitzungszeitüberschreitung).</w:t>
      </w:r>
    </w:p>
    <w:p w14:paraId="4C9AD4FF" w14:textId="38165C9E" w:rsidR="00DB452F" w:rsidRDefault="00DB452F" w:rsidP="00DB452F">
      <w:pPr>
        <w:ind w:right="-716"/>
      </w:pPr>
      <w:r>
        <w:t xml:space="preserve">- </w:t>
      </w:r>
      <w:r w:rsidRPr="00DB452F">
        <w:t>Sitzungsdaten auf dem Server können auf unterschiedliche Weise verwaltet werden</w:t>
      </w:r>
    </w:p>
    <w:p w14:paraId="4F38C62B" w14:textId="5589A5A0" w:rsidR="0046718E" w:rsidRDefault="0046718E" w:rsidP="0046718E">
      <w:pPr>
        <w:ind w:right="-716"/>
      </w:pPr>
      <w:r>
        <w:sym w:font="Wingdings" w:char="F0E0"/>
      </w:r>
      <w:r>
        <w:t xml:space="preserve"> in </w:t>
      </w:r>
      <w:proofErr w:type="spellStart"/>
      <w:r>
        <w:t>memory</w:t>
      </w:r>
      <w:proofErr w:type="spellEnd"/>
      <w:r>
        <w:t>- für einzelne Knoten, Sessions verschwinden nach dem Neustart des Knotens.</w:t>
      </w:r>
    </w:p>
    <w:p w14:paraId="5017423A" w14:textId="50B42C3E" w:rsidR="0046718E" w:rsidRDefault="0046718E" w:rsidP="0046718E">
      <w:pPr>
        <w:ind w:right="-716"/>
      </w:pPr>
      <w:r w:rsidRPr="0046718E">
        <w:rPr>
          <w:rFonts w:ascii="Times New Roman" w:hAnsi="Times New Roman" w:cs="Times New Roman"/>
        </w:rPr>
        <w:sym w:font="Wingdings" w:char="F0E0"/>
      </w:r>
      <w:r>
        <w:t xml:space="preserve"> persistent(Session wird gespeichert in Datei oder in Datenbank, überlebt Neustart der kompletten Anwendung)</w:t>
      </w:r>
    </w:p>
    <w:p w14:paraId="205ACD24" w14:textId="607B0549" w:rsidR="0046718E" w:rsidRDefault="0046718E" w:rsidP="0046718E">
      <w:pPr>
        <w:ind w:right="-716"/>
      </w:pPr>
      <w:r w:rsidRPr="0046718E">
        <w:rPr>
          <w:rFonts w:ascii="Times New Roman" w:hAnsi="Times New Roman" w:cs="Times New Roman"/>
        </w:rPr>
        <w:sym w:font="Wingdings" w:char="F0E0"/>
      </w:r>
      <w:r>
        <w:t xml:space="preserve"> repliziert (im Speicher, aber aufgeteilt zwischen mehreren Knoten, um den Sitzungsverlust zu vermeiden, wenn ein Server neu gestartet wird)</w:t>
      </w:r>
    </w:p>
    <w:p w14:paraId="6AEA0723" w14:textId="77777777" w:rsidR="00DB452F" w:rsidRDefault="00DB452F" w:rsidP="00DB452F">
      <w:pPr>
        <w:ind w:right="-716"/>
      </w:pPr>
    </w:p>
    <w:p w14:paraId="6A86A4F2" w14:textId="3310661D" w:rsidR="0046718E" w:rsidRPr="0046718E" w:rsidRDefault="0046718E" w:rsidP="00DB452F">
      <w:pPr>
        <w:ind w:right="-716"/>
        <w:rPr>
          <w:b/>
        </w:rPr>
      </w:pPr>
      <w:r w:rsidRPr="0046718E">
        <w:rPr>
          <w:b/>
        </w:rPr>
        <w:t>E-Datenschutzrichtlinie</w:t>
      </w:r>
    </w:p>
    <w:p w14:paraId="172A3E5B" w14:textId="1C9F757C" w:rsidR="0046718E" w:rsidRDefault="0046718E" w:rsidP="00DB452F">
      <w:pPr>
        <w:ind w:right="-716"/>
      </w:pPr>
      <w:r>
        <w:t>- Selber überprüfen welche Cookies gesetzt werden (Partner die Cookies setzen berücksichtigen)</w:t>
      </w:r>
    </w:p>
    <w:p w14:paraId="74D4A3DE" w14:textId="1C1D4EEE" w:rsidR="0046718E" w:rsidRDefault="0046718E" w:rsidP="00DB452F">
      <w:pPr>
        <w:ind w:right="-716"/>
      </w:pPr>
      <w:r>
        <w:t xml:space="preserve">- Informationen für Konsumenten klar und transparent darstellen </w:t>
      </w:r>
      <w:r>
        <w:sym w:font="Wingdings" w:char="F0E0"/>
      </w:r>
      <w:r>
        <w:t xml:space="preserve"> auffällig</w:t>
      </w:r>
    </w:p>
    <w:p w14:paraId="4AA6D80A" w14:textId="5383A770" w:rsidR="0046718E" w:rsidRDefault="0046718E" w:rsidP="00DB452F">
      <w:pPr>
        <w:ind w:right="-716"/>
      </w:pPr>
      <w:r>
        <w:lastRenderedPageBreak/>
        <w:t xml:space="preserve">- </w:t>
      </w:r>
      <w:r w:rsidRPr="0046718E">
        <w:t>Nehmen Sie einen "</w:t>
      </w:r>
      <w:r>
        <w:t>gestuften</w:t>
      </w:r>
      <w:r w:rsidRPr="0046718E">
        <w:t xml:space="preserve"> Ansatz" zu Ihrer Datenschutzerklärung: beginnen Sie einfach und </w:t>
      </w:r>
      <w:r>
        <w:t xml:space="preserve">dann erst </w:t>
      </w:r>
      <w:r w:rsidRPr="0046718E">
        <w:t>weitere und detailliertere Informationen.</w:t>
      </w:r>
    </w:p>
    <w:p w14:paraId="4254058D" w14:textId="44554AE2" w:rsidR="0046718E" w:rsidRDefault="008964FF" w:rsidP="008964FF">
      <w:pPr>
        <w:ind w:right="-716"/>
      </w:pPr>
      <w:r>
        <w:t xml:space="preserve">- Erklären Sie, warum Cookies oder andere Technologien verwendet werden, und lassen Sie Benutzer wissen, ob dies bedeutet, dass Informationen mit Dritten geteilt werden. </w:t>
      </w:r>
      <w:r>
        <w:sym w:font="Wingdings" w:char="F0E0"/>
      </w:r>
      <w:r>
        <w:t xml:space="preserve"> Einverständnis </w:t>
      </w:r>
      <w:proofErr w:type="spellStart"/>
      <w:r>
        <w:t>holenvon</w:t>
      </w:r>
      <w:proofErr w:type="spellEnd"/>
      <w:r>
        <w:t xml:space="preserve"> den Besuchern über die Nutzung dieser Technologien und die gemeinsame Nutzung der Besucherinformationen, die stattfinden.</w:t>
      </w:r>
    </w:p>
    <w:p w14:paraId="052CFFAB" w14:textId="77777777" w:rsidR="008964FF" w:rsidRDefault="008964FF" w:rsidP="008964FF">
      <w:pPr>
        <w:ind w:right="-716"/>
      </w:pPr>
    </w:p>
    <w:p w14:paraId="2C65BF7A" w14:textId="339F6686" w:rsidR="0046718E" w:rsidRDefault="008964FF" w:rsidP="00DB452F">
      <w:pPr>
        <w:ind w:right="-716"/>
        <w:rPr>
          <w:b/>
        </w:rPr>
      </w:pPr>
      <w:r w:rsidRPr="008964FF">
        <w:rPr>
          <w:b/>
        </w:rPr>
        <w:t xml:space="preserve">HTTP-Sessions in </w:t>
      </w:r>
      <w:proofErr w:type="spellStart"/>
      <w:r w:rsidRPr="008964FF">
        <w:rPr>
          <w:b/>
        </w:rPr>
        <w:t>Laravel</w:t>
      </w:r>
      <w:proofErr w:type="spellEnd"/>
    </w:p>
    <w:p w14:paraId="2A59068F" w14:textId="78E8EA2D" w:rsidR="008964FF" w:rsidRDefault="008964FF" w:rsidP="00DB452F">
      <w:pPr>
        <w:ind w:right="-716"/>
      </w:pPr>
      <w:r>
        <w:t xml:space="preserve">- Konfiguration: </w:t>
      </w:r>
      <w:r w:rsidRPr="008964FF">
        <w:t>Sessi</w:t>
      </w:r>
      <w:r>
        <w:t xml:space="preserve">on-Konfigurationsdatei wird in </w:t>
      </w:r>
      <w:proofErr w:type="spellStart"/>
      <w:r>
        <w:t>config</w:t>
      </w:r>
      <w:proofErr w:type="spellEnd"/>
      <w:r>
        <w:t>/</w:t>
      </w:r>
      <w:proofErr w:type="spellStart"/>
      <w:r w:rsidRPr="008964FF">
        <w:t>session.php</w:t>
      </w:r>
      <w:proofErr w:type="spellEnd"/>
      <w:r w:rsidRPr="008964FF">
        <w:t xml:space="preserve"> gespeichert</w:t>
      </w:r>
    </w:p>
    <w:p w14:paraId="552B4FC7" w14:textId="560496EC" w:rsidR="008964FF" w:rsidRDefault="008964FF" w:rsidP="00DB452F">
      <w:pPr>
        <w:ind w:right="-716"/>
      </w:pPr>
      <w:r>
        <w:t xml:space="preserve">- verfügbare Typen: </w:t>
      </w:r>
    </w:p>
    <w:p w14:paraId="091EB6DA" w14:textId="2F86D02B" w:rsidR="008964FF" w:rsidRDefault="008964FF" w:rsidP="00DB452F">
      <w:pPr>
        <w:ind w:right="-716"/>
      </w:pPr>
      <w:r>
        <w:t xml:space="preserve"> </w:t>
      </w:r>
      <w:r>
        <w:sym w:font="Wingdings" w:char="F0E0"/>
      </w:r>
      <w:r>
        <w:t xml:space="preserve"> file- Sessions werden in </w:t>
      </w:r>
      <w:proofErr w:type="spellStart"/>
      <w:r w:rsidRPr="008964FF">
        <w:t>storage</w:t>
      </w:r>
      <w:proofErr w:type="spellEnd"/>
      <w:r w:rsidRPr="008964FF">
        <w:t>/</w:t>
      </w:r>
      <w:proofErr w:type="spellStart"/>
      <w:r w:rsidRPr="008964FF">
        <w:t>framework</w:t>
      </w:r>
      <w:proofErr w:type="spellEnd"/>
      <w:r w:rsidRPr="008964FF">
        <w:t>/</w:t>
      </w:r>
      <w:proofErr w:type="spellStart"/>
      <w:r w:rsidRPr="008964FF">
        <w:t>sessions</w:t>
      </w:r>
      <w:proofErr w:type="spellEnd"/>
      <w:r w:rsidRPr="008964FF">
        <w:t xml:space="preserve"> (</w:t>
      </w:r>
      <w:proofErr w:type="spellStart"/>
      <w:r w:rsidRPr="008964FF">
        <w:t>default</w:t>
      </w:r>
      <w:proofErr w:type="spellEnd"/>
      <w:r w:rsidRPr="008964FF">
        <w:t>)</w:t>
      </w:r>
      <w:r>
        <w:t xml:space="preserve"> gespeichert</w:t>
      </w:r>
    </w:p>
    <w:p w14:paraId="79A06247" w14:textId="0AB01579" w:rsidR="008964FF" w:rsidRDefault="008964FF" w:rsidP="00DB452F">
      <w:pPr>
        <w:ind w:right="-716"/>
      </w:pPr>
      <w:r>
        <w:sym w:font="Wingdings" w:char="F0E0"/>
      </w:r>
      <w:r>
        <w:t xml:space="preserve"> Cookie- </w:t>
      </w:r>
      <w:r w:rsidRPr="008964FF">
        <w:t>Sitzungen werden in sicheren, verschlüsselten Cookies gespeichert.</w:t>
      </w:r>
    </w:p>
    <w:p w14:paraId="18E72798" w14:textId="5B596823" w:rsidR="008964FF" w:rsidRDefault="008964FF" w:rsidP="00DB452F">
      <w:pPr>
        <w:ind w:right="-716"/>
      </w:pPr>
      <w:r>
        <w:sym w:font="Wingdings" w:char="F0E0"/>
      </w:r>
      <w:r>
        <w:t xml:space="preserve"> Datenbank- Sessions werden in relationaler Datenbank gespeichert</w:t>
      </w:r>
    </w:p>
    <w:p w14:paraId="203481E6" w14:textId="5C0E5713" w:rsidR="008964FF" w:rsidRDefault="008964FF" w:rsidP="00DB452F">
      <w:pPr>
        <w:ind w:right="-716"/>
      </w:pPr>
      <w:r>
        <w:sym w:font="Wingdings" w:char="F0E0"/>
      </w:r>
      <w:r>
        <w:t xml:space="preserve"> </w:t>
      </w:r>
      <w:proofErr w:type="spellStart"/>
      <w:r w:rsidRPr="008964FF">
        <w:t>memcached</w:t>
      </w:r>
      <w:proofErr w:type="spellEnd"/>
      <w:r w:rsidRPr="008964FF">
        <w:t xml:space="preserve"> / </w:t>
      </w:r>
      <w:proofErr w:type="spellStart"/>
      <w:r w:rsidRPr="008964FF">
        <w:t>redis</w:t>
      </w:r>
      <w:proofErr w:type="spellEnd"/>
      <w:r>
        <w:t xml:space="preserve">- </w:t>
      </w:r>
      <w:r w:rsidRPr="008964FF">
        <w:t>Sitzungen werden in einem dieser s</w:t>
      </w:r>
      <w:r>
        <w:t xml:space="preserve">chnellen, Cache-basierten Stores </w:t>
      </w:r>
      <w:r w:rsidRPr="008964FF">
        <w:t>gespeichert.</w:t>
      </w:r>
    </w:p>
    <w:p w14:paraId="7E893F06" w14:textId="1F5705BB" w:rsidR="00322B7E" w:rsidRDefault="00322B7E" w:rsidP="00DB452F">
      <w:pPr>
        <w:ind w:right="-716"/>
      </w:pPr>
      <w:r>
        <w:sym w:font="Wingdings" w:char="F0E0"/>
      </w:r>
      <w:r>
        <w:t xml:space="preserve"> </w:t>
      </w:r>
      <w:r w:rsidRPr="00322B7E">
        <w:t>Array - Sessions werden in einem PHP - Array gespe</w:t>
      </w:r>
      <w:r>
        <w:t>ichert und  sind nicht persistent</w:t>
      </w:r>
    </w:p>
    <w:p w14:paraId="68839725" w14:textId="652986F2" w:rsidR="00322B7E" w:rsidRDefault="00322B7E" w:rsidP="00DB452F">
      <w:pPr>
        <w:ind w:right="-716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A5B7708" wp14:editId="718D9B89">
            <wp:simplePos x="0" y="0"/>
            <wp:positionH relativeFrom="column">
              <wp:posOffset>114300</wp:posOffset>
            </wp:positionH>
            <wp:positionV relativeFrom="paragraph">
              <wp:posOffset>69850</wp:posOffset>
            </wp:positionV>
            <wp:extent cx="2001520" cy="614680"/>
            <wp:effectExtent l="0" t="0" r="5080" b="0"/>
            <wp:wrapThrough wrapText="bothSides">
              <wp:wrapPolygon edited="0">
                <wp:start x="0" y="0"/>
                <wp:lineTo x="0" y="20529"/>
                <wp:lineTo x="21381" y="20529"/>
                <wp:lineTo x="21381" y="0"/>
                <wp:lineTo x="0" y="0"/>
              </wp:wrapPolygon>
            </wp:wrapThrough>
            <wp:docPr id="11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52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4682CEB" wp14:editId="7DED9AC2">
            <wp:extent cx="1621732" cy="740311"/>
            <wp:effectExtent l="0" t="0" r="4445" b="0"/>
            <wp:docPr id="12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895" cy="74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0FBB" w14:textId="26CA561D" w:rsidR="00322B7E" w:rsidRDefault="00322B7E" w:rsidP="00DB452F">
      <w:pPr>
        <w:ind w:right="-716"/>
      </w:pPr>
      <w:r>
        <w:rPr>
          <w:noProof/>
        </w:rPr>
        <w:drawing>
          <wp:inline distT="0" distB="0" distL="0" distR="0" wp14:anchorId="0B6A6D43" wp14:editId="077E96FC">
            <wp:extent cx="1256079" cy="1100968"/>
            <wp:effectExtent l="0" t="0" r="0" b="0"/>
            <wp:docPr id="13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133" cy="110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6CD02" wp14:editId="3465B0C5">
            <wp:extent cx="2002076" cy="794723"/>
            <wp:effectExtent l="0" t="0" r="5080" b="0"/>
            <wp:docPr id="14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294" cy="79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3A1F" w14:textId="6DABCCA8" w:rsidR="00322B7E" w:rsidRDefault="00322B7E" w:rsidP="00DB452F">
      <w:pPr>
        <w:ind w:right="-716"/>
      </w:pPr>
      <w:r>
        <w:t>Controller</w:t>
      </w:r>
      <w:r>
        <w:tab/>
      </w:r>
      <w:r>
        <w:tab/>
      </w:r>
      <w:r>
        <w:tab/>
      </w:r>
      <w:proofErr w:type="spellStart"/>
      <w:r>
        <w:t>Route.php</w:t>
      </w:r>
      <w:proofErr w:type="spellEnd"/>
    </w:p>
    <w:p w14:paraId="4A5BC64C" w14:textId="63418F76" w:rsidR="008964FF" w:rsidRDefault="008964FF" w:rsidP="00DB452F">
      <w:pPr>
        <w:ind w:right="-716"/>
      </w:pPr>
    </w:p>
    <w:p w14:paraId="778405F7" w14:textId="532492B9" w:rsidR="00322B7E" w:rsidRPr="00322B7E" w:rsidRDefault="00322B7E" w:rsidP="00DB452F">
      <w:pPr>
        <w:ind w:right="-716"/>
        <w:rPr>
          <w:b/>
        </w:rPr>
      </w:pPr>
      <w:r w:rsidRPr="00322B7E">
        <w:rPr>
          <w:b/>
        </w:rPr>
        <w:t>Webanalyse- Third Party Cookies</w:t>
      </w:r>
    </w:p>
    <w:p w14:paraId="1EE5C7D3" w14:textId="066F02B3" w:rsidR="00322B7E" w:rsidRDefault="00322B7E" w:rsidP="00DB452F">
      <w:pPr>
        <w:ind w:right="-716"/>
      </w:pPr>
      <w:r>
        <w:t xml:space="preserve">- </w:t>
      </w:r>
      <w:r w:rsidRPr="00322B7E">
        <w:t>Neben der Sitzungsverwaltung werden Cookies häufig für Webanalyse, Besucherverfolgung und Werbespots verwendet</w:t>
      </w:r>
    </w:p>
    <w:p w14:paraId="702F9D20" w14:textId="507F96B2" w:rsidR="00322B7E" w:rsidRDefault="00322B7E" w:rsidP="00DB452F">
      <w:pPr>
        <w:ind w:right="-716"/>
      </w:pPr>
      <w:r>
        <w:t xml:space="preserve">- Historische </w:t>
      </w:r>
      <w:proofErr w:type="spellStart"/>
      <w:r>
        <w:t>Verwednung</w:t>
      </w:r>
      <w:proofErr w:type="spellEnd"/>
      <w:r>
        <w:t xml:space="preserve"> für:</w:t>
      </w:r>
    </w:p>
    <w:p w14:paraId="34F3B674" w14:textId="2F521393" w:rsidR="00322B7E" w:rsidRDefault="00322B7E" w:rsidP="00322B7E">
      <w:pPr>
        <w:ind w:right="-716" w:firstLine="284"/>
      </w:pPr>
      <w:r w:rsidRPr="00322B7E">
        <w:rPr>
          <w:rFonts w:ascii="Times New Roman" w:hAnsi="Times New Roman" w:cs="Times New Roman"/>
        </w:rPr>
        <w:t>▪</w:t>
      </w:r>
      <w:r>
        <w:t xml:space="preserve"> Ein von einer Drittanbieter-Website eingebettetes Objekt (z. B. tracking.com) setzt ein</w:t>
      </w:r>
    </w:p>
    <w:p w14:paraId="574A17CA" w14:textId="307E2E64" w:rsidR="00322B7E" w:rsidRDefault="00322B7E" w:rsidP="00322B7E">
      <w:pPr>
        <w:ind w:left="284" w:right="-716"/>
      </w:pPr>
      <w:r>
        <w:t xml:space="preserve">Cookie (auch </w:t>
      </w:r>
      <w:r w:rsidRPr="00322B7E">
        <w:t>web</w:t>
      </w:r>
      <w:r>
        <w:t xml:space="preserve"> </w:t>
      </w:r>
      <w:proofErr w:type="spellStart"/>
      <w:r w:rsidRPr="00322B7E">
        <w:t>beacon</w:t>
      </w:r>
      <w:proofErr w:type="spellEnd"/>
      <w:r w:rsidRPr="00322B7E">
        <w:t>,</w:t>
      </w:r>
      <w:r>
        <w:t xml:space="preserve"> </w:t>
      </w:r>
      <w:r w:rsidRPr="00322B7E">
        <w:t>web</w:t>
      </w:r>
      <w:r>
        <w:t xml:space="preserve"> </w:t>
      </w:r>
      <w:proofErr w:type="spellStart"/>
      <w:r w:rsidRPr="00322B7E">
        <w:t>bug</w:t>
      </w:r>
      <w:proofErr w:type="spellEnd"/>
      <w:r w:rsidRPr="00322B7E">
        <w:t>,</w:t>
      </w:r>
      <w:r>
        <w:t xml:space="preserve"> </w:t>
      </w:r>
      <w:proofErr w:type="spellStart"/>
      <w:r w:rsidRPr="00322B7E">
        <w:t>tracking</w:t>
      </w:r>
      <w:proofErr w:type="spellEnd"/>
      <w:r>
        <w:t xml:space="preserve"> </w:t>
      </w:r>
      <w:proofErr w:type="spellStart"/>
      <w:r w:rsidRPr="00322B7E">
        <w:t>bug,tag</w:t>
      </w:r>
      <w:proofErr w:type="spellEnd"/>
      <w:r>
        <w:t xml:space="preserve"> oder</w:t>
      </w:r>
      <w:r w:rsidRPr="00322B7E">
        <w:t xml:space="preserve"> </w:t>
      </w:r>
      <w:proofErr w:type="spellStart"/>
      <w:r w:rsidRPr="00322B7E">
        <w:t>page</w:t>
      </w:r>
      <w:proofErr w:type="spellEnd"/>
      <w:r w:rsidRPr="00322B7E">
        <w:t xml:space="preserve"> tag</w:t>
      </w:r>
      <w:r>
        <w:t xml:space="preserve"> genannt) </w:t>
      </w:r>
      <w:r>
        <w:sym w:font="Wingdings" w:char="F0E0"/>
      </w:r>
      <w:r>
        <w:t xml:space="preserve"> 1x1 </w:t>
      </w:r>
      <w:proofErr w:type="spellStart"/>
      <w:r>
        <w:t>pixel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wird dafür benutzt </w:t>
      </w:r>
      <w:r w:rsidRPr="00322B7E">
        <w:t>(</w:t>
      </w:r>
      <w:proofErr w:type="spellStart"/>
      <w:r w:rsidRPr="00322B7E">
        <w:t>alsoknownastracking</w:t>
      </w:r>
      <w:proofErr w:type="spellEnd"/>
      <w:r w:rsidRPr="00322B7E">
        <w:t xml:space="preserve"> </w:t>
      </w:r>
      <w:proofErr w:type="spellStart"/>
      <w:r w:rsidRPr="00322B7E">
        <w:t>pixel</w:t>
      </w:r>
      <w:proofErr w:type="spellEnd"/>
      <w:r w:rsidRPr="00322B7E">
        <w:t xml:space="preserve">, </w:t>
      </w:r>
      <w:proofErr w:type="spellStart"/>
      <w:r w:rsidRPr="00322B7E">
        <w:t>pixel</w:t>
      </w:r>
      <w:proofErr w:type="spellEnd"/>
      <w:r w:rsidRPr="00322B7E">
        <w:t xml:space="preserve"> tag, 1x1 </w:t>
      </w:r>
      <w:proofErr w:type="spellStart"/>
      <w:r w:rsidRPr="00322B7E">
        <w:t>gif</w:t>
      </w:r>
      <w:proofErr w:type="spellEnd"/>
      <w:r w:rsidRPr="00322B7E">
        <w:t xml:space="preserve">, </w:t>
      </w:r>
      <w:proofErr w:type="spellStart"/>
      <w:r w:rsidRPr="00322B7E">
        <w:t>and</w:t>
      </w:r>
      <w:proofErr w:type="spellEnd"/>
      <w:r w:rsidRPr="00322B7E">
        <w:t xml:space="preserve"> </w:t>
      </w:r>
      <w:proofErr w:type="spellStart"/>
      <w:r w:rsidRPr="00322B7E">
        <w:t>clear</w:t>
      </w:r>
      <w:proofErr w:type="spellEnd"/>
      <w:r w:rsidRPr="00322B7E">
        <w:t xml:space="preserve"> </w:t>
      </w:r>
      <w:proofErr w:type="spellStart"/>
      <w:r w:rsidRPr="00322B7E">
        <w:t>gif</w:t>
      </w:r>
      <w:proofErr w:type="spellEnd"/>
      <w:r w:rsidRPr="00322B7E">
        <w:t>).</w:t>
      </w:r>
    </w:p>
    <w:p w14:paraId="73C67E61" w14:textId="761541C1" w:rsidR="00322B7E" w:rsidRDefault="00322B7E" w:rsidP="00322B7E">
      <w:pPr>
        <w:ind w:left="284" w:right="-716"/>
      </w:pPr>
      <w:r w:rsidRPr="00322B7E">
        <w:rPr>
          <w:rFonts w:ascii="Times New Roman" w:hAnsi="Times New Roman" w:cs="Times New Roman"/>
        </w:rPr>
        <w:t>▪</w:t>
      </w:r>
      <w:r>
        <w:rPr>
          <w:rFonts w:ascii="Times New Roman" w:hAnsi="Times New Roman" w:cs="Times New Roman"/>
        </w:rPr>
        <w:t xml:space="preserve"> </w:t>
      </w:r>
      <w:r w:rsidRPr="00322B7E">
        <w:t>Immer wenn das Web-</w:t>
      </w:r>
      <w:proofErr w:type="spellStart"/>
      <w:r w:rsidRPr="00322B7E">
        <w:t>Beacon</w:t>
      </w:r>
      <w:proofErr w:type="spellEnd"/>
      <w:r w:rsidRPr="00322B7E">
        <w:t xml:space="preserve"> angefordert wird, wird der Zugriff in einer Tracking-Datenbank gespeichert. Die folgenden Informationen können verwendet werden, um einen Benutzer zu identifizieren</w:t>
      </w:r>
      <w:r>
        <w:t>: IP-</w:t>
      </w:r>
      <w:proofErr w:type="spellStart"/>
      <w:r>
        <w:t>Adressse</w:t>
      </w:r>
      <w:proofErr w:type="spellEnd"/>
      <w:r>
        <w:t xml:space="preserve">, </w:t>
      </w:r>
      <w:proofErr w:type="spellStart"/>
      <w:r>
        <w:t>Referer</w:t>
      </w:r>
      <w:proofErr w:type="spellEnd"/>
      <w:r>
        <w:t>, Einzigartig</w:t>
      </w:r>
      <w:r w:rsidRPr="00322B7E">
        <w:t xml:space="preserve"> generierte Parameter, z. B. GET-Parameter mit</w:t>
      </w:r>
      <w:r>
        <w:t xml:space="preserve"> Benutzer-ID, </w:t>
      </w:r>
      <w:r w:rsidRPr="00322B7E">
        <w:t>Cookie</w:t>
      </w:r>
      <w:r>
        <w:t>, Browser-Funktionen, z. B. B</w:t>
      </w:r>
      <w:r w:rsidRPr="00322B7E">
        <w:t xml:space="preserve">rowser </w:t>
      </w:r>
      <w:proofErr w:type="spellStart"/>
      <w:r w:rsidRPr="00322B7E">
        <w:t>Finger</w:t>
      </w:r>
      <w:r>
        <w:t>printing</w:t>
      </w:r>
      <w:proofErr w:type="spellEnd"/>
    </w:p>
    <w:p w14:paraId="288890E3" w14:textId="009FF16F" w:rsidR="00322B7E" w:rsidRPr="00322B7E" w:rsidRDefault="00322B7E" w:rsidP="00322B7E">
      <w:pPr>
        <w:ind w:right="-716"/>
        <w:rPr>
          <w:b/>
        </w:rPr>
      </w:pPr>
      <w:r w:rsidRPr="00322B7E">
        <w:rPr>
          <w:b/>
        </w:rPr>
        <w:t>First-Party Cookies</w:t>
      </w:r>
    </w:p>
    <w:p w14:paraId="258042D1" w14:textId="77777777" w:rsidR="000004B8" w:rsidRDefault="000004B8" w:rsidP="00322B7E">
      <w:pPr>
        <w:ind w:right="-716"/>
      </w:pPr>
      <w:r>
        <w:t xml:space="preserve">- </w:t>
      </w:r>
      <w:r w:rsidRPr="000004B8">
        <w:t>direkt aus der Domain des Publisher- (oder Werbetreibenden) bedient. Mit anderen Worten, First-Party-Informationen werden auf Ihrem Computer nur von der Website, die Sie besuchen</w:t>
      </w:r>
      <w:r>
        <w:t xml:space="preserve"> geladen</w:t>
      </w:r>
    </w:p>
    <w:p w14:paraId="1A2B0D0A" w14:textId="04DA8A0D" w:rsidR="00322B7E" w:rsidRDefault="000004B8" w:rsidP="00322B7E">
      <w:pPr>
        <w:ind w:right="-716"/>
      </w:pPr>
      <w:r>
        <w:sym w:font="Wingdings" w:char="F0E0"/>
      </w:r>
      <w:r>
        <w:t xml:space="preserve"> kann nicht blockiert werden, weil dann Internet eingeschränkt wird</w:t>
      </w:r>
    </w:p>
    <w:p w14:paraId="12FDD6AA" w14:textId="4F867C4D" w:rsidR="00322B7E" w:rsidRDefault="000004B8" w:rsidP="000004B8">
      <w:pPr>
        <w:ind w:right="-716"/>
      </w:pPr>
      <w:r>
        <w:t>- durch Java-Script Bibliotheken möglich: Identifikations-Token wird in einem First-Party-Cookie gesetzt, Cookie wird von JavaScript-Code gelesen und dann verwendet, um eine Web-</w:t>
      </w:r>
      <w:proofErr w:type="spellStart"/>
      <w:r>
        <w:t>Beacon</w:t>
      </w:r>
      <w:proofErr w:type="spellEnd"/>
      <w:r>
        <w:t xml:space="preserve">-Anfrage zu senden z. B. Google </w:t>
      </w:r>
      <w:proofErr w:type="spellStart"/>
      <w:r>
        <w:t>Analytics</w:t>
      </w:r>
      <w:proofErr w:type="spellEnd"/>
      <w:r>
        <w:t xml:space="preserve">, </w:t>
      </w:r>
      <w:proofErr w:type="spellStart"/>
      <w:r>
        <w:t>opentracker</w:t>
      </w:r>
      <w:proofErr w:type="spellEnd"/>
      <w:r>
        <w:t>, ....</w:t>
      </w:r>
    </w:p>
    <w:p w14:paraId="009666D7" w14:textId="77777777" w:rsidR="000004B8" w:rsidRDefault="000004B8" w:rsidP="00322B7E">
      <w:pPr>
        <w:ind w:right="-716"/>
      </w:pPr>
    </w:p>
    <w:p w14:paraId="17D5C92E" w14:textId="27A503FA" w:rsidR="000004B8" w:rsidRPr="000004B8" w:rsidRDefault="000004B8" w:rsidP="00322B7E">
      <w:pPr>
        <w:ind w:right="-716"/>
        <w:rPr>
          <w:b/>
        </w:rPr>
      </w:pPr>
      <w:r w:rsidRPr="000004B8">
        <w:rPr>
          <w:b/>
        </w:rPr>
        <w:t>Alternativen zu Cookies im Session Handling</w:t>
      </w:r>
    </w:p>
    <w:p w14:paraId="3459BBA7" w14:textId="165C4ED9" w:rsidR="000004B8" w:rsidRPr="000004B8" w:rsidRDefault="000004B8" w:rsidP="000004B8">
      <w:pPr>
        <w:ind w:right="-716"/>
      </w:pPr>
      <w:r>
        <w:t xml:space="preserve">-Cookies: </w:t>
      </w:r>
      <w:r w:rsidRPr="000004B8">
        <w:t>Speicherung von Daten vorübergehend oder dauerhaft auf dem User Agent.</w:t>
      </w:r>
    </w:p>
    <w:p w14:paraId="6E49A2B0" w14:textId="77777777" w:rsidR="000004B8" w:rsidRDefault="000004B8" w:rsidP="000004B8">
      <w:pPr>
        <w:ind w:right="-716" w:firstLine="284"/>
      </w:pPr>
      <w:r w:rsidRPr="000004B8">
        <w:rPr>
          <w:rFonts w:ascii="Times New Roman" w:hAnsi="Times New Roman" w:cs="Times New Roman"/>
        </w:rPr>
        <w:t>▪</w:t>
      </w:r>
      <w:r w:rsidRPr="000004B8">
        <w:t xml:space="preserve"> Vorteile: Einfach zu implementieren, arbeitet mit allen modernen Browsern. </w:t>
      </w:r>
    </w:p>
    <w:p w14:paraId="7F93B7B5" w14:textId="19F31B32" w:rsidR="000004B8" w:rsidRDefault="000004B8" w:rsidP="000004B8">
      <w:pPr>
        <w:ind w:right="-716" w:firstLine="284"/>
      </w:pPr>
      <w:r w:rsidRPr="000004B8">
        <w:rPr>
          <w:rFonts w:ascii="Times New Roman" w:hAnsi="Times New Roman" w:cs="Times New Roman"/>
        </w:rPr>
        <w:t>▪</w:t>
      </w:r>
      <w:r w:rsidRPr="000004B8">
        <w:t xml:space="preserve"> Nachteile: Der Benutzer muss die Verwendung von Cookies akzeptieren</w:t>
      </w:r>
    </w:p>
    <w:p w14:paraId="60FB9E54" w14:textId="24351FED" w:rsidR="000004B8" w:rsidRDefault="000004B8" w:rsidP="00322B7E">
      <w:pPr>
        <w:ind w:right="-716"/>
      </w:pPr>
      <w:r>
        <w:t xml:space="preserve">- </w:t>
      </w:r>
      <w:r w:rsidRPr="000004B8">
        <w:t>URL</w:t>
      </w:r>
      <w:r>
        <w:t xml:space="preserve"> </w:t>
      </w:r>
      <w:proofErr w:type="spellStart"/>
      <w:r w:rsidRPr="000004B8">
        <w:t>Rewriting</w:t>
      </w:r>
      <w:proofErr w:type="spellEnd"/>
      <w:r>
        <w:t xml:space="preserve">: an jedes </w:t>
      </w:r>
      <w:proofErr w:type="spellStart"/>
      <w:r>
        <w:t>Get</w:t>
      </w:r>
      <w:proofErr w:type="spellEnd"/>
      <w:r>
        <w:t xml:space="preserve"> Request wird Session Parameter angehängt</w:t>
      </w:r>
    </w:p>
    <w:p w14:paraId="6815B7B2" w14:textId="4D3DF62F" w:rsidR="000004B8" w:rsidRDefault="000004B8" w:rsidP="000004B8">
      <w:pPr>
        <w:ind w:right="-716" w:firstLine="284"/>
      </w:pPr>
      <w:r w:rsidRPr="000004B8">
        <w:rPr>
          <w:rFonts w:ascii="Times New Roman" w:hAnsi="Times New Roman" w:cs="Times New Roman"/>
        </w:rPr>
        <w:t>▪</w:t>
      </w:r>
      <w:r w:rsidRPr="000004B8">
        <w:t xml:space="preserve"> Vorteile:</w:t>
      </w:r>
      <w:r>
        <w:t xml:space="preserve"> arbeitet mit jedem Browser</w:t>
      </w:r>
    </w:p>
    <w:p w14:paraId="41E36F9F" w14:textId="12EA5E22" w:rsidR="000004B8" w:rsidRDefault="000004B8" w:rsidP="00B273A3">
      <w:pPr>
        <w:ind w:left="284" w:right="-716"/>
      </w:pPr>
      <w:r w:rsidRPr="000004B8">
        <w:rPr>
          <w:rFonts w:ascii="Times New Roman" w:hAnsi="Times New Roman" w:cs="Times New Roman"/>
        </w:rPr>
        <w:t>▪</w:t>
      </w:r>
      <w:r w:rsidRPr="000004B8">
        <w:t xml:space="preserve"> Nachteile:</w:t>
      </w:r>
      <w:r>
        <w:t xml:space="preserve"> </w:t>
      </w:r>
      <w:r w:rsidR="00B273A3" w:rsidRPr="00B273A3">
        <w:t>Wenn eine Seitenanforderung nicht umgeschrieben</w:t>
      </w:r>
      <w:r w:rsidR="00B273A3">
        <w:t xml:space="preserve"> wird, ist die Sitzung verloren,</w:t>
      </w:r>
      <w:r w:rsidR="00B273A3" w:rsidRPr="00B273A3">
        <w:t xml:space="preserve"> die Sitzungs-ID ist sichtbar und kann leicht abgehört werden oder kann unbeabsichtigt (Senden einer Verbindung) offenbart werden.</w:t>
      </w:r>
    </w:p>
    <w:p w14:paraId="4429F4E6" w14:textId="137F08B0" w:rsidR="00B273A3" w:rsidRDefault="00B273A3" w:rsidP="00B273A3">
      <w:pPr>
        <w:ind w:right="-716"/>
      </w:pPr>
      <w:r>
        <w:lastRenderedPageBreak/>
        <w:t xml:space="preserve">- Versteckte Felder: </w:t>
      </w:r>
      <w:r w:rsidRPr="00B273A3">
        <w:t xml:space="preserve">Sitzungs-ID </w:t>
      </w:r>
      <w:r>
        <w:t xml:space="preserve">wird </w:t>
      </w:r>
      <w:r w:rsidRPr="00B273A3">
        <w:t xml:space="preserve">zu einem ausgeblendeten Feld </w:t>
      </w:r>
      <w:r>
        <w:t>in einer POST-Anforderung hinzugefügt.</w:t>
      </w:r>
    </w:p>
    <w:p w14:paraId="7D6D0C4C" w14:textId="77777777" w:rsidR="00B273A3" w:rsidRPr="00B273A3" w:rsidRDefault="00B273A3" w:rsidP="00B273A3">
      <w:pPr>
        <w:ind w:right="-716" w:firstLine="284"/>
      </w:pPr>
      <w:r w:rsidRPr="00B273A3">
        <w:rPr>
          <w:rFonts w:ascii="Times New Roman" w:hAnsi="Times New Roman" w:cs="Times New Roman"/>
        </w:rPr>
        <w:t>▪</w:t>
      </w:r>
      <w:r w:rsidRPr="00B273A3">
        <w:t xml:space="preserve"> Vorteile: Funktioniert mit allen Browsern und in allen Umgebungen</w:t>
      </w:r>
    </w:p>
    <w:p w14:paraId="0B7CF80C" w14:textId="5B7DA91B" w:rsidR="00B273A3" w:rsidRDefault="00B273A3" w:rsidP="00B273A3">
      <w:pPr>
        <w:ind w:left="284" w:right="-716"/>
      </w:pPr>
      <w:r w:rsidRPr="00B273A3">
        <w:rPr>
          <w:rFonts w:ascii="Times New Roman" w:hAnsi="Times New Roman" w:cs="Times New Roman"/>
        </w:rPr>
        <w:t>▪</w:t>
      </w:r>
      <w:r w:rsidRPr="00B273A3">
        <w:t xml:space="preserve"> Nachteile: Wenn eine Seitenanforderung nicht das verborgene Feld enthält, ist die Sitzung verloren, die Sitzungs-ID ist im Quellcode der Seite sichtbar und kann leicht abgehört werden.</w:t>
      </w:r>
    </w:p>
    <w:p w14:paraId="73D16E71" w14:textId="77777777" w:rsidR="00B273A3" w:rsidRDefault="00B273A3" w:rsidP="00B273A3">
      <w:pPr>
        <w:ind w:right="-716"/>
      </w:pPr>
    </w:p>
    <w:p w14:paraId="18A4FE63" w14:textId="4E998D60" w:rsidR="00B273A3" w:rsidRPr="00B273A3" w:rsidRDefault="00B273A3" w:rsidP="00B273A3">
      <w:pPr>
        <w:ind w:right="-716"/>
        <w:rPr>
          <w:b/>
          <w:color w:val="4F81BD" w:themeColor="accent1"/>
        </w:rPr>
      </w:pPr>
      <w:r w:rsidRPr="00B273A3">
        <w:rPr>
          <w:b/>
          <w:color w:val="4F81BD" w:themeColor="accent1"/>
        </w:rPr>
        <w:t>Authentifizierung</w:t>
      </w:r>
    </w:p>
    <w:p w14:paraId="4486EBB2" w14:textId="1728FC61" w:rsidR="00B273A3" w:rsidRPr="00B273A3" w:rsidRDefault="00B273A3" w:rsidP="00B273A3">
      <w:pPr>
        <w:ind w:right="-716"/>
        <w:rPr>
          <w:b/>
        </w:rPr>
      </w:pPr>
      <w:r w:rsidRPr="00B273A3">
        <w:rPr>
          <w:b/>
        </w:rPr>
        <w:t>Authentifizierung und Autorisierung</w:t>
      </w:r>
    </w:p>
    <w:p w14:paraId="1A66D933" w14:textId="17A8DA94" w:rsidR="00B273A3" w:rsidRDefault="00B273A3" w:rsidP="00B273A3">
      <w:pPr>
        <w:ind w:right="-716"/>
      </w:pPr>
      <w:r>
        <w:t>- Authentifizierung: Bestätigung Attributidentität ( Identität Person) durch Username/Passwort, Schlüssel,  biometrische Daten</w:t>
      </w:r>
    </w:p>
    <w:p w14:paraId="76A749B3" w14:textId="728C70A7" w:rsidR="00B273A3" w:rsidRDefault="00B273A3" w:rsidP="00B273A3">
      <w:pPr>
        <w:ind w:right="-716"/>
      </w:pPr>
      <w:r>
        <w:t xml:space="preserve">- Autorisierung: Regelung </w:t>
      </w:r>
      <w:r w:rsidRPr="00B273A3">
        <w:t xml:space="preserve"> des Zugriffs auf eine Ressource</w:t>
      </w:r>
    </w:p>
    <w:p w14:paraId="4A74CA97" w14:textId="6244395C" w:rsidR="00B273A3" w:rsidRDefault="00B273A3" w:rsidP="00B273A3">
      <w:pPr>
        <w:ind w:right="-716"/>
      </w:pPr>
      <w:r>
        <w:t>- Passwort: Verschlüsseln mit Hash Funktion</w:t>
      </w:r>
    </w:p>
    <w:p w14:paraId="17AF8265" w14:textId="432A0FA5" w:rsidR="00C910CF" w:rsidRDefault="00C910CF" w:rsidP="00B273A3">
      <w:pPr>
        <w:ind w:right="-716"/>
      </w:pPr>
      <w:r>
        <w:t>- Login:</w:t>
      </w:r>
    </w:p>
    <w:p w14:paraId="6E595CE7" w14:textId="3BD929C2" w:rsidR="00B273A3" w:rsidRDefault="00B273A3" w:rsidP="00B273A3">
      <w:pPr>
        <w:ind w:right="-716"/>
      </w:pPr>
      <w:r>
        <w:rPr>
          <w:noProof/>
        </w:rPr>
        <w:drawing>
          <wp:inline distT="0" distB="0" distL="0" distR="0" wp14:anchorId="7A94B98D" wp14:editId="4E2C97D4">
            <wp:extent cx="2002556" cy="1209221"/>
            <wp:effectExtent l="0" t="0" r="4445" b="10160"/>
            <wp:docPr id="15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617" cy="120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1868" w14:textId="5C9AC378" w:rsidR="00C910CF" w:rsidRPr="00C910CF" w:rsidRDefault="00C910CF" w:rsidP="00B273A3">
      <w:pPr>
        <w:ind w:right="-716"/>
        <w:rPr>
          <w:b/>
        </w:rPr>
      </w:pPr>
      <w:r w:rsidRPr="00C910CF">
        <w:rPr>
          <w:b/>
        </w:rPr>
        <w:t>Speichern von Authentifizierungsdaten in einer Sitzung</w:t>
      </w:r>
    </w:p>
    <w:p w14:paraId="42FBF305" w14:textId="00E407E9" w:rsidR="00C910CF" w:rsidRDefault="00C910CF" w:rsidP="00B273A3">
      <w:pPr>
        <w:ind w:right="-716"/>
      </w:pPr>
      <w:r>
        <w:t>- bevor Session startet wird Benutzer authentifiziert</w:t>
      </w:r>
    </w:p>
    <w:p w14:paraId="503A70A0" w14:textId="31C9ED1E" w:rsidR="00C910CF" w:rsidRDefault="00C910CF" w:rsidP="00B273A3">
      <w:pPr>
        <w:ind w:right="-716"/>
      </w:pPr>
      <w:r>
        <w:t xml:space="preserve">- Regeln: </w:t>
      </w:r>
      <w:r w:rsidRPr="00C910CF">
        <w:t>Kommunikation muss mit TLS (https) verschlüsselt werde</w:t>
      </w:r>
      <w:r>
        <w:t xml:space="preserve">n (auch die Login-Seite selbst), nach Authentifizierung wird neue Session gestartet, Timeouts festlegen, </w:t>
      </w:r>
      <w:proofErr w:type="spellStart"/>
      <w:r>
        <w:t>Logout</w:t>
      </w:r>
      <w:proofErr w:type="spellEnd"/>
      <w:r>
        <w:t xml:space="preserve"> Funktion bereitstellen,  Session ID geheim halten auf Server (OWASP- Empfehlungen </w:t>
      </w:r>
      <w:r>
        <w:sym w:font="Wingdings" w:char="F0E0"/>
      </w:r>
      <w:r>
        <w:t xml:space="preserve"> Session ID darf nicht Framework offen legen, muss lang genug sein, keine sprechenden Namen), </w:t>
      </w:r>
    </w:p>
    <w:p w14:paraId="2A9A7184" w14:textId="77777777" w:rsidR="00C910CF" w:rsidRDefault="00C910CF" w:rsidP="00B273A3">
      <w:pPr>
        <w:ind w:right="-716"/>
      </w:pPr>
    </w:p>
    <w:p w14:paraId="0201A8BA" w14:textId="526C6BCF" w:rsidR="00C910CF" w:rsidRDefault="00C910CF" w:rsidP="00B273A3">
      <w:pPr>
        <w:ind w:right="-716"/>
        <w:rPr>
          <w:b/>
        </w:rPr>
      </w:pPr>
      <w:proofErr w:type="spellStart"/>
      <w:r w:rsidRPr="00C910CF">
        <w:rPr>
          <w:b/>
        </w:rPr>
        <w:t>Laravel</w:t>
      </w:r>
      <w:proofErr w:type="spellEnd"/>
      <w:r w:rsidRPr="00C910CF">
        <w:rPr>
          <w:b/>
        </w:rPr>
        <w:t xml:space="preserve"> Authe</w:t>
      </w:r>
      <w:r w:rsidR="00752457">
        <w:rPr>
          <w:b/>
        </w:rPr>
        <w:t>n</w:t>
      </w:r>
      <w:r w:rsidRPr="00C910CF">
        <w:rPr>
          <w:b/>
        </w:rPr>
        <w:t>tifizierung</w:t>
      </w:r>
    </w:p>
    <w:p w14:paraId="2470B892" w14:textId="1369CD6C" w:rsidR="00752457" w:rsidRDefault="00752457" w:rsidP="00B273A3">
      <w:pPr>
        <w:ind w:right="-716"/>
      </w:pPr>
      <w:r>
        <w:t xml:space="preserve">- in </w:t>
      </w:r>
      <w:proofErr w:type="spellStart"/>
      <w:r w:rsidRPr="00752457">
        <w:t>config</w:t>
      </w:r>
      <w:proofErr w:type="spellEnd"/>
      <w:r w:rsidRPr="00752457">
        <w:t>/</w:t>
      </w:r>
      <w:proofErr w:type="spellStart"/>
      <w:r w:rsidRPr="00752457">
        <w:t>auth.php</w:t>
      </w:r>
      <w:proofErr w:type="spellEnd"/>
    </w:p>
    <w:p w14:paraId="5CFA5B30" w14:textId="6E7AA0A4" w:rsidR="00752457" w:rsidRDefault="00752457" w:rsidP="00B273A3">
      <w:pPr>
        <w:ind w:right="-716"/>
      </w:pPr>
      <w:r>
        <w:t xml:space="preserve">- mit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make:auth</w:t>
      </w:r>
      <w:proofErr w:type="spellEnd"/>
    </w:p>
    <w:p w14:paraId="7171B49A" w14:textId="39D5F673" w:rsidR="00752457" w:rsidRDefault="00752457" w:rsidP="00B273A3">
      <w:pPr>
        <w:ind w:right="-716"/>
      </w:pPr>
      <w:r>
        <w:rPr>
          <w:noProof/>
        </w:rPr>
        <w:drawing>
          <wp:inline distT="0" distB="0" distL="0" distR="0" wp14:anchorId="70892463" wp14:editId="62DD4C29">
            <wp:extent cx="1941879" cy="1502252"/>
            <wp:effectExtent l="0" t="0" r="0" b="0"/>
            <wp:docPr id="16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691" cy="150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F41ED" w14:textId="76ABD903" w:rsidR="00FF149A" w:rsidRDefault="00FF149A" w:rsidP="00B273A3">
      <w:pPr>
        <w:ind w:right="-716"/>
        <w:rPr>
          <w:b/>
        </w:rPr>
      </w:pPr>
      <w:r w:rsidRPr="00FF149A">
        <w:rPr>
          <w:b/>
        </w:rPr>
        <w:t xml:space="preserve">Middleware in </w:t>
      </w:r>
      <w:proofErr w:type="spellStart"/>
      <w:r w:rsidRPr="00FF149A">
        <w:rPr>
          <w:b/>
        </w:rPr>
        <w:t>Laravel</w:t>
      </w:r>
      <w:proofErr w:type="spellEnd"/>
    </w:p>
    <w:p w14:paraId="39B14047" w14:textId="3009B75F" w:rsidR="00FF149A" w:rsidRDefault="00FF149A" w:rsidP="00B273A3">
      <w:pPr>
        <w:ind w:right="-716"/>
      </w:pPr>
      <w:r>
        <w:t xml:space="preserve">- </w:t>
      </w:r>
      <w:r w:rsidRPr="00FF149A">
        <w:t>Middleware ist ein bequemer Mechanismus für die Filterung von HTTP-Anfragen in Ihre Anwendung</w:t>
      </w:r>
    </w:p>
    <w:p w14:paraId="7FCC7C71" w14:textId="1002E67B" w:rsidR="00FF149A" w:rsidRDefault="00FF149A" w:rsidP="00B273A3">
      <w:pPr>
        <w:ind w:right="-716"/>
      </w:pPr>
      <w:r>
        <w:t xml:space="preserve">- in </w:t>
      </w:r>
      <w:proofErr w:type="spellStart"/>
      <w:r>
        <w:t>app</w:t>
      </w:r>
      <w:proofErr w:type="spellEnd"/>
      <w:r>
        <w:t>/Http(Middleware</w:t>
      </w:r>
    </w:p>
    <w:p w14:paraId="05993AAB" w14:textId="098F6034" w:rsidR="00FF149A" w:rsidRDefault="00FF149A" w:rsidP="00B273A3">
      <w:pPr>
        <w:ind w:right="-716"/>
      </w:pPr>
      <w:r>
        <w:t xml:space="preserve">- </w:t>
      </w:r>
      <w:r w:rsidRPr="00FF149A">
        <w:t>Middleware steht für Authentifizierung und CSRF Schutz zur Verfügung</w:t>
      </w:r>
    </w:p>
    <w:p w14:paraId="70E4AE62" w14:textId="17A4AD9D" w:rsidR="00FF149A" w:rsidRDefault="00FF149A" w:rsidP="00B273A3">
      <w:pPr>
        <w:ind w:right="-716"/>
      </w:pPr>
      <w:r>
        <w:t xml:space="preserve">- Ressource soll nur von </w:t>
      </w:r>
      <w:proofErr w:type="spellStart"/>
      <w:r>
        <w:t>Athentifiziertem</w:t>
      </w:r>
      <w:proofErr w:type="spellEnd"/>
      <w:r>
        <w:t xml:space="preserve"> Benutzer benutzt werden:</w:t>
      </w:r>
    </w:p>
    <w:p w14:paraId="76939AC0" w14:textId="006E0337" w:rsidR="00FF149A" w:rsidRPr="00FF149A" w:rsidRDefault="00FF149A" w:rsidP="00B273A3">
      <w:pPr>
        <w:ind w:right="-716"/>
      </w:pPr>
      <w:r>
        <w:rPr>
          <w:noProof/>
        </w:rPr>
        <w:drawing>
          <wp:inline distT="0" distB="0" distL="0" distR="0" wp14:anchorId="315AA147" wp14:editId="25E1AB7C">
            <wp:extent cx="2573030" cy="834690"/>
            <wp:effectExtent l="0" t="0" r="0" b="3810"/>
            <wp:docPr id="17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540" cy="83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F149A" w:rsidRPr="00FF149A" w:rsidSect="009E6BCC">
      <w:pgSz w:w="11900" w:h="16840"/>
      <w:pgMar w:top="426" w:right="1417" w:bottom="426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924019"/>
    <w:multiLevelType w:val="hybridMultilevel"/>
    <w:tmpl w:val="FED6EDD8"/>
    <w:lvl w:ilvl="0" w:tplc="3666549A">
      <w:start w:val="26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01C5A0B"/>
    <w:multiLevelType w:val="hybridMultilevel"/>
    <w:tmpl w:val="2AB84B4A"/>
    <w:lvl w:ilvl="0" w:tplc="5EF42FDA">
      <w:start w:val="26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80"/>
  <w:proofState w:spelling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495B"/>
    <w:rsid w:val="000004B8"/>
    <w:rsid w:val="000126D6"/>
    <w:rsid w:val="001E42AB"/>
    <w:rsid w:val="001E495B"/>
    <w:rsid w:val="001F4FB1"/>
    <w:rsid w:val="00322B7E"/>
    <w:rsid w:val="00402C91"/>
    <w:rsid w:val="0041270A"/>
    <w:rsid w:val="0046718E"/>
    <w:rsid w:val="004801EC"/>
    <w:rsid w:val="00726124"/>
    <w:rsid w:val="00734729"/>
    <w:rsid w:val="00752457"/>
    <w:rsid w:val="008964FF"/>
    <w:rsid w:val="008B64B2"/>
    <w:rsid w:val="00914644"/>
    <w:rsid w:val="009722F6"/>
    <w:rsid w:val="009834CE"/>
    <w:rsid w:val="009E6BCC"/>
    <w:rsid w:val="00A2748A"/>
    <w:rsid w:val="00B273A3"/>
    <w:rsid w:val="00C910CF"/>
    <w:rsid w:val="00DB452F"/>
    <w:rsid w:val="00EE5E05"/>
    <w:rsid w:val="00FF1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D922F5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8B64B2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8B64B2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9834C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8B64B2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8B64B2"/>
    <w:rPr>
      <w:rFonts w:ascii="Lucida Grande" w:hAnsi="Lucida Grande" w:cs="Lucida Grande"/>
      <w:sz w:val="18"/>
      <w:szCs w:val="18"/>
    </w:rPr>
  </w:style>
  <w:style w:type="paragraph" w:styleId="Listenabsatz">
    <w:name w:val="List Paragraph"/>
    <w:basedOn w:val="Standard"/>
    <w:uiPriority w:val="34"/>
    <w:qFormat/>
    <w:rsid w:val="009834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2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94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292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2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16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61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285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98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70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63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05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2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046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61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67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7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70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548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974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1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02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84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11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94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8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42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9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16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964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252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1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4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1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48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751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1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5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17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195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78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17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312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1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687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52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3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8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29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111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36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8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55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56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3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54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97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03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13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32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04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9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1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93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45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655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4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45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902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1604</Words>
  <Characters>10108</Characters>
  <Application>Microsoft Macintosh Word</Application>
  <DocSecurity>0</DocSecurity>
  <Lines>84</Lines>
  <Paragraphs>23</Paragraphs>
  <ScaleCrop>false</ScaleCrop>
  <Company>Nell-Breuning Schule</Company>
  <LinksUpToDate>false</LinksUpToDate>
  <CharactersWithSpaces>11689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 Bayer</dc:creator>
  <cp:keywords/>
  <dc:description/>
  <cp:lastModifiedBy>Isabel Bayer</cp:lastModifiedBy>
  <cp:revision>6</cp:revision>
  <cp:lastPrinted>2017-05-02T07:40:00Z</cp:lastPrinted>
  <dcterms:created xsi:type="dcterms:W3CDTF">2017-04-25T12:57:00Z</dcterms:created>
  <dcterms:modified xsi:type="dcterms:W3CDTF">2017-05-02T07:44:00Z</dcterms:modified>
</cp:coreProperties>
</file>